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56" w:rsidRPr="00DE1705" w:rsidRDefault="00C32691" w:rsidP="00DE1705">
      <w:pPr>
        <w:pStyle w:val="NoSpacing"/>
        <w:jc w:val="center"/>
        <w:rPr>
          <w:b/>
          <w:sz w:val="28"/>
          <w:szCs w:val="28"/>
        </w:rPr>
      </w:pPr>
      <w:r>
        <w:rPr>
          <w:b/>
          <w:sz w:val="28"/>
          <w:szCs w:val="28"/>
        </w:rPr>
        <w:softHyphen/>
      </w:r>
      <w:r>
        <w:rPr>
          <w:b/>
          <w:sz w:val="28"/>
          <w:szCs w:val="28"/>
        </w:rPr>
        <w:softHyphen/>
      </w:r>
      <w:r w:rsidR="009C0F56" w:rsidRPr="004171E5">
        <w:rPr>
          <w:b/>
          <w:sz w:val="28"/>
          <w:szCs w:val="28"/>
        </w:rPr>
        <w:t>Exhibitor Services Order Form</w:t>
      </w:r>
    </w:p>
    <w:tbl>
      <w:tblPr>
        <w:tblStyle w:val="TableGrid"/>
        <w:tblW w:w="11003" w:type="dxa"/>
        <w:tblLook w:val="04A0" w:firstRow="1" w:lastRow="0" w:firstColumn="1" w:lastColumn="0" w:noHBand="0" w:noVBand="1"/>
      </w:tblPr>
      <w:tblGrid>
        <w:gridCol w:w="4571"/>
        <w:gridCol w:w="6432"/>
      </w:tblGrid>
      <w:tr w:rsidR="009C0F56" w:rsidTr="00165C51">
        <w:trPr>
          <w:trHeight w:val="6012"/>
        </w:trPr>
        <w:tc>
          <w:tcPr>
            <w:tcW w:w="4571" w:type="dxa"/>
          </w:tcPr>
          <w:p w:rsidR="009C0F56" w:rsidRPr="00DE1705" w:rsidRDefault="009C0F56" w:rsidP="00DE1705">
            <w:pPr>
              <w:pStyle w:val="NoSpacing"/>
              <w:jc w:val="center"/>
              <w:rPr>
                <w:b/>
              </w:rPr>
            </w:pPr>
            <w:r w:rsidRPr="009C0F56">
              <w:rPr>
                <w:b/>
              </w:rPr>
              <w:t>Company Information:</w:t>
            </w:r>
          </w:p>
          <w:p w:rsidR="009C0F56" w:rsidRDefault="009C0F56" w:rsidP="009C0F56">
            <w:pPr>
              <w:pStyle w:val="NoSpacing"/>
              <w:pBdr>
                <w:bottom w:val="single" w:sz="12" w:space="1" w:color="auto"/>
              </w:pBdr>
            </w:pPr>
          </w:p>
          <w:p w:rsidR="00DE1705" w:rsidRDefault="00DE1705" w:rsidP="009C0F56">
            <w:pPr>
              <w:pStyle w:val="NoSpacing"/>
              <w:pBdr>
                <w:bottom w:val="single" w:sz="12" w:space="1" w:color="auto"/>
              </w:pBdr>
            </w:pPr>
          </w:p>
          <w:p w:rsidR="009C0F56" w:rsidRDefault="009C0F56" w:rsidP="009C0F56">
            <w:pPr>
              <w:pStyle w:val="NoSpacing"/>
            </w:pPr>
            <w:r>
              <w:t>Exhibitor Company Name</w:t>
            </w:r>
          </w:p>
          <w:p w:rsidR="009C0F56" w:rsidRDefault="009C0F56" w:rsidP="009C0F56">
            <w:pPr>
              <w:pStyle w:val="NoSpacing"/>
              <w:pBdr>
                <w:bottom w:val="single" w:sz="12" w:space="1" w:color="auto"/>
              </w:pBdr>
            </w:pPr>
          </w:p>
          <w:p w:rsidR="009C0F56" w:rsidRDefault="009C0F56" w:rsidP="009C0F56">
            <w:pPr>
              <w:pStyle w:val="NoSpacing"/>
            </w:pPr>
            <w:r>
              <w:t>On-site Contact Name</w:t>
            </w:r>
          </w:p>
          <w:p w:rsidR="009C0F56" w:rsidRDefault="009C0F56" w:rsidP="009C0F56">
            <w:pPr>
              <w:pStyle w:val="NoSpacing"/>
              <w:pBdr>
                <w:bottom w:val="single" w:sz="12" w:space="1" w:color="auto"/>
              </w:pBdr>
            </w:pPr>
          </w:p>
          <w:p w:rsidR="009C0F56" w:rsidRDefault="009C0F56" w:rsidP="009C0F56">
            <w:pPr>
              <w:pStyle w:val="NoSpacing"/>
            </w:pPr>
            <w:r>
              <w:t>Billing Address</w:t>
            </w:r>
          </w:p>
          <w:p w:rsidR="009C0F56" w:rsidRDefault="009C0F56" w:rsidP="009C0F56">
            <w:pPr>
              <w:pStyle w:val="NoSpacing"/>
              <w:pBdr>
                <w:bottom w:val="single" w:sz="12" w:space="1" w:color="auto"/>
              </w:pBdr>
            </w:pPr>
          </w:p>
          <w:p w:rsidR="009C0F56" w:rsidRDefault="009C0F56" w:rsidP="009C0F56">
            <w:pPr>
              <w:pStyle w:val="NoSpacing"/>
            </w:pPr>
            <w:r>
              <w:t>City, State, Zip</w:t>
            </w:r>
          </w:p>
          <w:p w:rsidR="009C0F56" w:rsidRDefault="009C0F56" w:rsidP="009C0F56">
            <w:pPr>
              <w:pStyle w:val="NoSpacing"/>
              <w:pBdr>
                <w:bottom w:val="single" w:sz="12" w:space="1" w:color="auto"/>
              </w:pBdr>
            </w:pPr>
          </w:p>
          <w:p w:rsidR="009C0F56" w:rsidRDefault="009C0F56" w:rsidP="009C0F56">
            <w:pPr>
              <w:pStyle w:val="NoSpacing"/>
            </w:pPr>
            <w:r>
              <w:t>Telephone Number</w:t>
            </w:r>
          </w:p>
          <w:p w:rsidR="009C0F56" w:rsidRDefault="009C0F56" w:rsidP="009C0F56">
            <w:pPr>
              <w:pStyle w:val="NoSpacing"/>
              <w:pBdr>
                <w:bottom w:val="single" w:sz="12" w:space="1" w:color="auto"/>
              </w:pBdr>
            </w:pPr>
          </w:p>
          <w:p w:rsidR="009C0F56" w:rsidRDefault="009C0F56" w:rsidP="009C0F56">
            <w:pPr>
              <w:pStyle w:val="NoSpacing"/>
            </w:pPr>
            <w:r>
              <w:t>Fax Number</w:t>
            </w:r>
          </w:p>
          <w:p w:rsidR="009C0F56" w:rsidRDefault="009C0F56" w:rsidP="009C0F56">
            <w:pPr>
              <w:pStyle w:val="NoSpacing"/>
              <w:pBdr>
                <w:bottom w:val="single" w:sz="12" w:space="1" w:color="auto"/>
              </w:pBdr>
            </w:pPr>
          </w:p>
          <w:p w:rsidR="009C0F56" w:rsidRDefault="009C0F56" w:rsidP="009C0F56">
            <w:pPr>
              <w:pStyle w:val="NoSpacing"/>
            </w:pPr>
            <w:r>
              <w:t>Email Address</w:t>
            </w:r>
          </w:p>
          <w:p w:rsidR="009C0F56" w:rsidRDefault="009C0F56" w:rsidP="009C0F56">
            <w:pPr>
              <w:pStyle w:val="NoSpacing"/>
            </w:pPr>
          </w:p>
          <w:p w:rsidR="00315757" w:rsidRPr="00C9373A" w:rsidRDefault="00C9373A" w:rsidP="00DE1705">
            <w:pPr>
              <w:pStyle w:val="NoSpacing"/>
              <w:jc w:val="center"/>
              <w:rPr>
                <w:b/>
              </w:rPr>
            </w:pPr>
            <w:r w:rsidRPr="00C9373A">
              <w:rPr>
                <w:b/>
              </w:rPr>
              <w:t>Payment Terms Conditions</w:t>
            </w:r>
          </w:p>
          <w:p w:rsidR="00C9373A" w:rsidRDefault="00C9373A" w:rsidP="00DE1705">
            <w:pPr>
              <w:pStyle w:val="NoSpacing"/>
              <w:numPr>
                <w:ilvl w:val="0"/>
                <w:numId w:val="1"/>
              </w:numPr>
              <w:ind w:left="270" w:right="215" w:firstLine="90"/>
              <w:jc w:val="both"/>
            </w:pPr>
            <w:r>
              <w:t>Full payment, including sales tax, is due 10 business days prior to group event. Purchase orders are not accepted.</w:t>
            </w:r>
          </w:p>
          <w:p w:rsidR="00C9373A" w:rsidRDefault="00C9373A" w:rsidP="00DE1705">
            <w:pPr>
              <w:pStyle w:val="NoSpacing"/>
              <w:numPr>
                <w:ilvl w:val="0"/>
                <w:numId w:val="1"/>
              </w:numPr>
              <w:ind w:left="270" w:right="215" w:firstLine="90"/>
              <w:jc w:val="both"/>
            </w:pPr>
            <w:r>
              <w:t>Cancellations less than 24 hours prior to exhibit load-in will be charged 100% of one day’s rate.</w:t>
            </w:r>
          </w:p>
          <w:p w:rsidR="00C9373A" w:rsidRDefault="00C9373A" w:rsidP="00DE1705">
            <w:pPr>
              <w:pStyle w:val="NoSpacing"/>
              <w:numPr>
                <w:ilvl w:val="0"/>
                <w:numId w:val="1"/>
              </w:numPr>
              <w:ind w:left="270" w:right="215" w:firstLine="90"/>
              <w:jc w:val="both"/>
            </w:pPr>
            <w:r>
              <w:t>A representative must be in your booth to sign for delivery of equipment.</w:t>
            </w:r>
          </w:p>
          <w:p w:rsidR="00C9373A" w:rsidRDefault="00C9373A" w:rsidP="00DE1705">
            <w:pPr>
              <w:pStyle w:val="NoSpacing"/>
              <w:numPr>
                <w:ilvl w:val="0"/>
                <w:numId w:val="1"/>
              </w:numPr>
              <w:ind w:left="270" w:right="215" w:firstLine="90"/>
              <w:jc w:val="both"/>
            </w:pPr>
            <w:r>
              <w:t>Exhibitor agrees to be billed for any damages or loss equipment while in exhibitor’s care or control. Any additions or variances will be billed within 24 hours after close of the event.</w:t>
            </w:r>
          </w:p>
          <w:p w:rsidR="00C9373A" w:rsidRPr="00315757" w:rsidRDefault="00F84763" w:rsidP="00DE1705">
            <w:pPr>
              <w:pStyle w:val="NoSpacing"/>
              <w:numPr>
                <w:ilvl w:val="0"/>
                <w:numId w:val="1"/>
              </w:numPr>
              <w:ind w:left="270" w:right="215" w:firstLine="90"/>
              <w:jc w:val="both"/>
              <w:rPr>
                <w:b/>
              </w:rPr>
            </w:pPr>
            <w:r>
              <w:rPr>
                <w:b/>
              </w:rPr>
              <w:t>A 24</w:t>
            </w:r>
            <w:r w:rsidR="00C9373A" w:rsidRPr="00315757">
              <w:rPr>
                <w:b/>
              </w:rPr>
              <w:t>% Service Charge will be applied to all AV services rendered for each day’s use.</w:t>
            </w:r>
          </w:p>
        </w:tc>
        <w:tc>
          <w:tcPr>
            <w:tcW w:w="6432" w:type="dxa"/>
          </w:tcPr>
          <w:p w:rsidR="009C0F56" w:rsidRDefault="009C0F56" w:rsidP="009C0F56">
            <w:pPr>
              <w:pStyle w:val="NoSpacing"/>
            </w:pPr>
            <w:r w:rsidRPr="009C0F56">
              <w:rPr>
                <w:b/>
              </w:rPr>
              <w:t>Exhibit Room Information</w:t>
            </w:r>
            <w:r>
              <w:t xml:space="preserve"> </w:t>
            </w:r>
            <w:r>
              <w:rPr>
                <w:i/>
                <w:sz w:val="20"/>
                <w:szCs w:val="20"/>
              </w:rPr>
              <w:t>(P</w:t>
            </w:r>
            <w:r w:rsidRPr="009C0F56">
              <w:rPr>
                <w:i/>
                <w:sz w:val="20"/>
                <w:szCs w:val="20"/>
              </w:rPr>
              <w:t>lease Complete the requested</w:t>
            </w:r>
            <w:r>
              <w:rPr>
                <w:i/>
                <w:sz w:val="20"/>
                <w:szCs w:val="20"/>
              </w:rPr>
              <w:t>)</w:t>
            </w:r>
            <w:r>
              <w:t xml:space="preserve"> </w:t>
            </w:r>
          </w:p>
          <w:p w:rsidR="009C0F56" w:rsidRDefault="004D2E99" w:rsidP="009C0F56">
            <w:pPr>
              <w:pStyle w:val="NoSpacing"/>
            </w:pPr>
            <w:r>
              <w:rPr>
                <w:noProof/>
              </w:rPr>
              <mc:AlternateContent>
                <mc:Choice Requires="wps">
                  <w:drawing>
                    <wp:anchor distT="0" distB="0" distL="114300" distR="114300" simplePos="0" relativeHeight="251659264" behindDoc="0" locked="0" layoutInCell="1" allowOverlap="1" wp14:anchorId="34A57B76" wp14:editId="4B7E2114">
                      <wp:simplePos x="0" y="0"/>
                      <wp:positionH relativeFrom="column">
                        <wp:posOffset>605790</wp:posOffset>
                      </wp:positionH>
                      <wp:positionV relativeFrom="paragraph">
                        <wp:posOffset>158115</wp:posOffset>
                      </wp:positionV>
                      <wp:extent cx="3333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333750" cy="0"/>
                              </a:xfrm>
                              <a:prstGeom prst="line">
                                <a:avLst/>
                              </a:prstGeom>
                              <a:ln w="9525">
                                <a:solidFill>
                                  <a:schemeClr val="tx1"/>
                                </a:solidFill>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2.45pt" to="310.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" strokecolor="black [3213]"/>
                  </w:pict>
                </mc:Fallback>
              </mc:AlternateContent>
            </w:r>
            <w:r w:rsidR="009C0F56">
              <w:t xml:space="preserve">Program </w:t>
            </w:r>
          </w:p>
          <w:p w:rsidR="009C0F56" w:rsidRDefault="009C0F56" w:rsidP="009C0F56">
            <w:pPr>
              <w:pStyle w:val="NoSpacing"/>
            </w:pPr>
            <w:r>
              <w:t>Function Room                                       Booth #</w:t>
            </w:r>
          </w:p>
          <w:p w:rsidR="009C0F56" w:rsidRDefault="004D2E99" w:rsidP="009C0F56">
            <w:pPr>
              <w:pStyle w:val="NoSpacing"/>
            </w:pPr>
            <w:r>
              <w:rPr>
                <w:noProof/>
              </w:rPr>
              <mc:AlternateContent>
                <mc:Choice Requires="wps">
                  <w:drawing>
                    <wp:anchor distT="0" distB="0" distL="114300" distR="114300" simplePos="0" relativeHeight="251665408" behindDoc="0" locked="0" layoutInCell="1" allowOverlap="1" wp14:anchorId="40C7D37C" wp14:editId="4D090002">
                      <wp:simplePos x="0" y="0"/>
                      <wp:positionH relativeFrom="column">
                        <wp:posOffset>2567940</wp:posOffset>
                      </wp:positionH>
                      <wp:positionV relativeFrom="paragraph">
                        <wp:posOffset>-1905</wp:posOffset>
                      </wp:positionV>
                      <wp:extent cx="1371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2.2pt,-.15pt" to="3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aPtQEAALcDAAAOAAAAZHJzL2Uyb0RvYy54bWysU01vFDEMvSPxH6Lc2ZkpakG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6D521CE6" wp14:editId="022B8B09">
                      <wp:simplePos x="0" y="0"/>
                      <wp:positionH relativeFrom="column">
                        <wp:posOffset>939165</wp:posOffset>
                      </wp:positionH>
                      <wp:positionV relativeFrom="paragraph">
                        <wp:posOffset>-1905</wp:posOffset>
                      </wp:positionV>
                      <wp:extent cx="1057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15pt" to="15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5B8185E6" wp14:editId="12FABA27">
                      <wp:simplePos x="0" y="0"/>
                      <wp:positionH relativeFrom="column">
                        <wp:posOffset>748665</wp:posOffset>
                      </wp:positionH>
                      <wp:positionV relativeFrom="paragraph">
                        <wp:posOffset>160020</wp:posOffset>
                      </wp:positionV>
                      <wp:extent cx="1247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5pt,12.6pt" to="157.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" strokecolor="black [3040]"/>
                  </w:pict>
                </mc:Fallback>
              </mc:AlternateContent>
            </w:r>
            <w:r w:rsidR="009C0F56">
              <w:t>Set Up Date                                             Setup Time</w:t>
            </w:r>
          </w:p>
          <w:p w:rsidR="009C0F56" w:rsidRDefault="004D2E99" w:rsidP="009C0F56">
            <w:pPr>
              <w:pStyle w:val="NoSpacing"/>
            </w:pPr>
            <w:r>
              <w:rPr>
                <w:noProof/>
              </w:rPr>
              <mc:AlternateContent>
                <mc:Choice Requires="wps">
                  <w:drawing>
                    <wp:anchor distT="0" distB="0" distL="114300" distR="114300" simplePos="0" relativeHeight="251666432" behindDoc="0" locked="0" layoutInCell="1" allowOverlap="1" wp14:anchorId="37C41C5F" wp14:editId="798136CF">
                      <wp:simplePos x="0" y="0"/>
                      <wp:positionH relativeFrom="column">
                        <wp:posOffset>2767330</wp:posOffset>
                      </wp:positionH>
                      <wp:positionV relativeFrom="paragraph">
                        <wp:posOffset>-635</wp:posOffset>
                      </wp:positionV>
                      <wp:extent cx="1171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7.9pt,-.05pt" to="31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67456" behindDoc="0" locked="0" layoutInCell="1" allowOverlap="1" wp14:anchorId="6D209C48" wp14:editId="17186461">
                      <wp:simplePos x="0" y="0"/>
                      <wp:positionH relativeFrom="column">
                        <wp:posOffset>2644140</wp:posOffset>
                      </wp:positionH>
                      <wp:positionV relativeFrom="paragraph">
                        <wp:posOffset>161290</wp:posOffset>
                      </wp:positionV>
                      <wp:extent cx="1295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8.2pt,12.7pt" to="310.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1DCF9836" wp14:editId="400F0138">
                      <wp:simplePos x="0" y="0"/>
                      <wp:positionH relativeFrom="column">
                        <wp:posOffset>548640</wp:posOffset>
                      </wp:positionH>
                      <wp:positionV relativeFrom="paragraph">
                        <wp:posOffset>161290</wp:posOffset>
                      </wp:positionV>
                      <wp:extent cx="1447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2pt,12.7pt" to="15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" strokecolor="black [3040]"/>
                  </w:pict>
                </mc:Fallback>
              </mc:AlternateContent>
            </w:r>
            <w:r w:rsidR="009C0F56">
              <w:t>End Date                                                  End Time</w:t>
            </w:r>
          </w:p>
          <w:p w:rsidR="004D2E99" w:rsidRDefault="004D2E99" w:rsidP="009C0F56">
            <w:pPr>
              <w:pStyle w:val="NoSpacing"/>
            </w:pPr>
          </w:p>
          <w:p w:rsidR="009C0F56" w:rsidRPr="009C594C" w:rsidRDefault="009C594C" w:rsidP="009C594C">
            <w:pPr>
              <w:pStyle w:val="NoSpacing"/>
              <w:jc w:val="right"/>
              <w:rPr>
                <w:i/>
                <w:sz w:val="20"/>
                <w:szCs w:val="20"/>
              </w:rPr>
            </w:pPr>
            <w:r w:rsidRPr="009C594C">
              <w:rPr>
                <w:i/>
                <w:sz w:val="20"/>
                <w:szCs w:val="20"/>
              </w:rPr>
              <w:t>Quantity</w:t>
            </w:r>
            <w:r>
              <w:rPr>
                <w:i/>
                <w:sz w:val="20"/>
                <w:szCs w:val="20"/>
              </w:rPr>
              <w:t xml:space="preserve">  </w:t>
            </w:r>
            <w:r w:rsidRPr="009C594C">
              <w:rPr>
                <w:i/>
                <w:sz w:val="20"/>
                <w:szCs w:val="20"/>
              </w:rPr>
              <w:t xml:space="preserve"> X </w:t>
            </w:r>
            <w:r>
              <w:rPr>
                <w:i/>
                <w:sz w:val="20"/>
                <w:szCs w:val="20"/>
              </w:rPr>
              <w:t xml:space="preserve"> </w:t>
            </w:r>
            <w:r w:rsidRPr="009C594C">
              <w:rPr>
                <w:i/>
                <w:sz w:val="20"/>
                <w:szCs w:val="20"/>
              </w:rPr>
              <w:t xml:space="preserve">Days </w:t>
            </w:r>
            <w:r>
              <w:rPr>
                <w:i/>
                <w:sz w:val="20"/>
                <w:szCs w:val="20"/>
              </w:rPr>
              <w:t xml:space="preserve">    </w:t>
            </w:r>
            <w:r w:rsidRPr="009C594C">
              <w:rPr>
                <w:i/>
                <w:sz w:val="20"/>
                <w:szCs w:val="20"/>
              </w:rPr>
              <w:t xml:space="preserve"> =       Total</w:t>
            </w:r>
          </w:p>
          <w:p w:rsidR="009C0F56" w:rsidRPr="009C594C" w:rsidRDefault="009C594C" w:rsidP="009C0F56">
            <w:pPr>
              <w:pStyle w:val="NoSpacing"/>
              <w:rPr>
                <w:b/>
              </w:rPr>
            </w:pPr>
            <w:r w:rsidRPr="009C594C">
              <w:rPr>
                <w:b/>
              </w:rPr>
              <w:t>ELECTRICITY</w:t>
            </w:r>
          </w:p>
          <w:tbl>
            <w:tblPr>
              <w:tblStyle w:val="TableGrid"/>
              <w:tblW w:w="0" w:type="auto"/>
              <w:tblLook w:val="04A0" w:firstRow="1" w:lastRow="0" w:firstColumn="1" w:lastColumn="0" w:noHBand="0" w:noVBand="1"/>
            </w:tblPr>
            <w:tblGrid>
              <w:gridCol w:w="2406"/>
              <w:gridCol w:w="1164"/>
              <w:gridCol w:w="895"/>
              <w:gridCol w:w="806"/>
              <w:gridCol w:w="932"/>
            </w:tblGrid>
            <w:tr w:rsidR="00165C51" w:rsidTr="00165C51">
              <w:trPr>
                <w:trHeight w:val="287"/>
              </w:trPr>
              <w:tc>
                <w:tcPr>
                  <w:tcW w:w="2406" w:type="dxa"/>
                </w:tcPr>
                <w:p w:rsidR="009C0F56" w:rsidRDefault="009C594C" w:rsidP="009C0F56">
                  <w:pPr>
                    <w:pStyle w:val="NoSpacing"/>
                  </w:pPr>
                  <w:r>
                    <w:t>Basic Power Package</w:t>
                  </w:r>
                </w:p>
              </w:tc>
              <w:tc>
                <w:tcPr>
                  <w:tcW w:w="1164" w:type="dxa"/>
                </w:tcPr>
                <w:p w:rsidR="009C0F56" w:rsidRDefault="009C594C" w:rsidP="00315757">
                  <w:pPr>
                    <w:pStyle w:val="NoSpacing"/>
                    <w:jc w:val="right"/>
                  </w:pPr>
                  <w:r>
                    <w:t>$30.00 X</w:t>
                  </w:r>
                </w:p>
              </w:tc>
              <w:tc>
                <w:tcPr>
                  <w:tcW w:w="895" w:type="dxa"/>
                </w:tcPr>
                <w:p w:rsidR="009C0F56" w:rsidRDefault="009C594C" w:rsidP="00315757">
                  <w:pPr>
                    <w:pStyle w:val="NoSpacing"/>
                    <w:jc w:val="right"/>
                  </w:pPr>
                  <w:r>
                    <w:t xml:space="preserve">           X</w:t>
                  </w:r>
                </w:p>
              </w:tc>
              <w:tc>
                <w:tcPr>
                  <w:tcW w:w="806" w:type="dxa"/>
                </w:tcPr>
                <w:p w:rsidR="009C0F56" w:rsidRDefault="00C32691" w:rsidP="00315757">
                  <w:pPr>
                    <w:pStyle w:val="NoSpacing"/>
                    <w:jc w:val="right"/>
                  </w:pPr>
                  <w:r>
                    <w:t xml:space="preserve"> </w:t>
                  </w:r>
                  <w:r w:rsidR="009C594C">
                    <w:t>=</w:t>
                  </w:r>
                </w:p>
              </w:tc>
              <w:tc>
                <w:tcPr>
                  <w:tcW w:w="932" w:type="dxa"/>
                </w:tcPr>
                <w:p w:rsidR="009C0F56" w:rsidRDefault="009C0F56" w:rsidP="009C0F56">
                  <w:pPr>
                    <w:pStyle w:val="NoSpacing"/>
                  </w:pPr>
                </w:p>
              </w:tc>
            </w:tr>
          </w:tbl>
          <w:p w:rsidR="009C0F56" w:rsidRPr="009C594C" w:rsidRDefault="009C594C" w:rsidP="009C0F56">
            <w:pPr>
              <w:pStyle w:val="NoSpacing"/>
              <w:rPr>
                <w:i/>
                <w:sz w:val="18"/>
                <w:szCs w:val="18"/>
              </w:rPr>
            </w:pPr>
            <w:r w:rsidRPr="009C594C">
              <w:rPr>
                <w:i/>
                <w:sz w:val="18"/>
                <w:szCs w:val="18"/>
              </w:rPr>
              <w:t>(Includes:</w:t>
            </w:r>
            <w:r>
              <w:rPr>
                <w:i/>
                <w:sz w:val="18"/>
                <w:szCs w:val="18"/>
              </w:rPr>
              <w:t xml:space="preserve"> </w:t>
            </w:r>
            <w:r w:rsidRPr="009C594C">
              <w:rPr>
                <w:i/>
                <w:sz w:val="18"/>
                <w:szCs w:val="18"/>
              </w:rPr>
              <w:t>elect</w:t>
            </w:r>
            <w:r w:rsidR="00FF36E4">
              <w:rPr>
                <w:i/>
                <w:sz w:val="18"/>
                <w:szCs w:val="18"/>
              </w:rPr>
              <w:t xml:space="preserve">ricity, power cord, </w:t>
            </w:r>
            <w:bookmarkStart w:id="0" w:name="_GoBack"/>
            <w:bookmarkEnd w:id="0"/>
            <w:r w:rsidRPr="009C594C">
              <w:rPr>
                <w:i/>
                <w:sz w:val="18"/>
                <w:szCs w:val="18"/>
              </w:rPr>
              <w:t>and labor. NO DEDICATED AMPERAGE )</w:t>
            </w:r>
          </w:p>
          <w:tbl>
            <w:tblPr>
              <w:tblStyle w:val="TableGrid"/>
              <w:tblW w:w="0" w:type="auto"/>
              <w:tblLook w:val="04A0" w:firstRow="1" w:lastRow="0" w:firstColumn="1" w:lastColumn="0" w:noHBand="0" w:noVBand="1"/>
            </w:tblPr>
            <w:tblGrid>
              <w:gridCol w:w="2406"/>
              <w:gridCol w:w="1164"/>
              <w:gridCol w:w="895"/>
              <w:gridCol w:w="806"/>
              <w:gridCol w:w="932"/>
            </w:tblGrid>
            <w:tr w:rsidR="009C594C" w:rsidTr="00165C51">
              <w:trPr>
                <w:trHeight w:val="272"/>
              </w:trPr>
              <w:tc>
                <w:tcPr>
                  <w:tcW w:w="2406" w:type="dxa"/>
                </w:tcPr>
                <w:p w:rsidR="009C594C" w:rsidRDefault="009C594C" w:rsidP="009C594C">
                  <w:pPr>
                    <w:pStyle w:val="NoSpacing"/>
                  </w:pPr>
                  <w:r>
                    <w:t>20 amp Power Package</w:t>
                  </w:r>
                </w:p>
              </w:tc>
              <w:tc>
                <w:tcPr>
                  <w:tcW w:w="1164" w:type="dxa"/>
                </w:tcPr>
                <w:p w:rsidR="009C594C" w:rsidRDefault="009C594C" w:rsidP="00315757">
                  <w:pPr>
                    <w:pStyle w:val="NoSpacing"/>
                    <w:jc w:val="right"/>
                  </w:pPr>
                  <w:r>
                    <w:t>$75.00 X</w:t>
                  </w:r>
                </w:p>
              </w:tc>
              <w:tc>
                <w:tcPr>
                  <w:tcW w:w="895" w:type="dxa"/>
                </w:tcPr>
                <w:p w:rsidR="009C594C" w:rsidRDefault="009C594C" w:rsidP="00315757">
                  <w:pPr>
                    <w:pStyle w:val="NoSpacing"/>
                    <w:jc w:val="right"/>
                  </w:pPr>
                  <w:r>
                    <w:t xml:space="preserve">           X</w:t>
                  </w:r>
                </w:p>
              </w:tc>
              <w:tc>
                <w:tcPr>
                  <w:tcW w:w="806" w:type="dxa"/>
                </w:tcPr>
                <w:p w:rsidR="009C594C" w:rsidRDefault="00C32691" w:rsidP="00315757">
                  <w:pPr>
                    <w:pStyle w:val="NoSpacing"/>
                    <w:jc w:val="right"/>
                  </w:pPr>
                  <w:r>
                    <w:t xml:space="preserve"> </w:t>
                  </w:r>
                  <w:r w:rsidR="009C594C">
                    <w:t>=</w:t>
                  </w:r>
                </w:p>
              </w:tc>
              <w:tc>
                <w:tcPr>
                  <w:tcW w:w="932" w:type="dxa"/>
                </w:tcPr>
                <w:p w:rsidR="009C594C" w:rsidRDefault="009C594C" w:rsidP="00EE1472">
                  <w:pPr>
                    <w:pStyle w:val="NoSpacing"/>
                  </w:pPr>
                </w:p>
              </w:tc>
            </w:tr>
          </w:tbl>
          <w:p w:rsidR="009C594C" w:rsidRPr="009C594C" w:rsidRDefault="009C594C" w:rsidP="009C594C">
            <w:pPr>
              <w:pStyle w:val="NoSpacing"/>
              <w:rPr>
                <w:i/>
                <w:sz w:val="18"/>
                <w:szCs w:val="18"/>
              </w:rPr>
            </w:pPr>
            <w:r w:rsidRPr="009C594C">
              <w:rPr>
                <w:i/>
                <w:sz w:val="18"/>
                <w:szCs w:val="18"/>
              </w:rPr>
              <w:t>(Includes:</w:t>
            </w:r>
            <w:r w:rsidR="00C9373A">
              <w:rPr>
                <w:i/>
                <w:sz w:val="18"/>
                <w:szCs w:val="18"/>
              </w:rPr>
              <w:t xml:space="preserve"> Dedicated access to a 20 AMP CIRCUIT, power cord, power strip and labor </w:t>
            </w:r>
            <w:r w:rsidRPr="009C594C">
              <w:rPr>
                <w:i/>
                <w:sz w:val="18"/>
                <w:szCs w:val="18"/>
              </w:rPr>
              <w:t>)</w:t>
            </w:r>
          </w:p>
          <w:p w:rsidR="004D2E99" w:rsidRDefault="004D2E99" w:rsidP="009C0F56">
            <w:pPr>
              <w:pStyle w:val="NoSpacing"/>
              <w:rPr>
                <w:b/>
              </w:rPr>
            </w:pPr>
          </w:p>
          <w:p w:rsidR="009C594C" w:rsidRPr="00C9373A" w:rsidRDefault="00C9373A" w:rsidP="009C0F56">
            <w:pPr>
              <w:pStyle w:val="NoSpacing"/>
              <w:rPr>
                <w:b/>
              </w:rPr>
            </w:pPr>
            <w:r w:rsidRPr="00C9373A">
              <w:rPr>
                <w:b/>
              </w:rPr>
              <w:t>HIGH SPEED INTERNET</w:t>
            </w:r>
          </w:p>
          <w:tbl>
            <w:tblPr>
              <w:tblStyle w:val="TableGrid"/>
              <w:tblW w:w="0" w:type="auto"/>
              <w:tblLook w:val="04A0" w:firstRow="1" w:lastRow="0" w:firstColumn="1" w:lastColumn="0" w:noHBand="0" w:noVBand="1"/>
            </w:tblPr>
            <w:tblGrid>
              <w:gridCol w:w="2406"/>
              <w:gridCol w:w="1164"/>
              <w:gridCol w:w="895"/>
              <w:gridCol w:w="806"/>
              <w:gridCol w:w="932"/>
            </w:tblGrid>
            <w:tr w:rsidR="009C594C" w:rsidTr="00165C51">
              <w:trPr>
                <w:trHeight w:val="287"/>
              </w:trPr>
              <w:tc>
                <w:tcPr>
                  <w:tcW w:w="2406" w:type="dxa"/>
                </w:tcPr>
                <w:p w:rsidR="009C594C" w:rsidRDefault="00C9373A" w:rsidP="00EE1472">
                  <w:pPr>
                    <w:pStyle w:val="NoSpacing"/>
                  </w:pPr>
                  <w:r>
                    <w:t>Wireless Connection</w:t>
                  </w:r>
                </w:p>
              </w:tc>
              <w:tc>
                <w:tcPr>
                  <w:tcW w:w="1164" w:type="dxa"/>
                </w:tcPr>
                <w:p w:rsidR="009C594C" w:rsidRDefault="009C594C" w:rsidP="00315757">
                  <w:pPr>
                    <w:pStyle w:val="NoSpacing"/>
                    <w:jc w:val="right"/>
                  </w:pPr>
                  <w:r>
                    <w:t xml:space="preserve"> $</w:t>
                  </w:r>
                  <w:r w:rsidR="00C9373A">
                    <w:t>1</w:t>
                  </w:r>
                  <w:r>
                    <w:t>0.00 X</w:t>
                  </w:r>
                </w:p>
              </w:tc>
              <w:tc>
                <w:tcPr>
                  <w:tcW w:w="895" w:type="dxa"/>
                </w:tcPr>
                <w:p w:rsidR="009C594C" w:rsidRDefault="009C594C" w:rsidP="00315757">
                  <w:pPr>
                    <w:pStyle w:val="NoSpacing"/>
                    <w:jc w:val="right"/>
                  </w:pPr>
                  <w:r>
                    <w:t xml:space="preserve">           X</w:t>
                  </w:r>
                </w:p>
              </w:tc>
              <w:tc>
                <w:tcPr>
                  <w:tcW w:w="806" w:type="dxa"/>
                </w:tcPr>
                <w:p w:rsidR="009C594C" w:rsidRDefault="00C32691" w:rsidP="00315757">
                  <w:pPr>
                    <w:pStyle w:val="NoSpacing"/>
                    <w:jc w:val="right"/>
                  </w:pPr>
                  <w:r>
                    <w:t xml:space="preserve"> </w:t>
                  </w:r>
                  <w:r w:rsidR="009C594C">
                    <w:t>=</w:t>
                  </w:r>
                </w:p>
              </w:tc>
              <w:tc>
                <w:tcPr>
                  <w:tcW w:w="932" w:type="dxa"/>
                </w:tcPr>
                <w:p w:rsidR="009C594C" w:rsidRDefault="009C594C" w:rsidP="00EE1472">
                  <w:pPr>
                    <w:pStyle w:val="NoSpacing"/>
                  </w:pPr>
                </w:p>
              </w:tc>
            </w:tr>
          </w:tbl>
          <w:p w:rsidR="004D2E99" w:rsidRDefault="004D2E99" w:rsidP="009C0F56">
            <w:pPr>
              <w:pStyle w:val="NoSpacing"/>
              <w:rPr>
                <w:b/>
              </w:rPr>
            </w:pPr>
          </w:p>
          <w:p w:rsidR="009C594C" w:rsidRDefault="00C9373A" w:rsidP="009C0F56">
            <w:pPr>
              <w:pStyle w:val="NoSpacing"/>
            </w:pPr>
            <w:r w:rsidRPr="00C9373A">
              <w:rPr>
                <w:b/>
              </w:rPr>
              <w:t>VIDEO EQUIPMENT</w:t>
            </w:r>
            <w:r>
              <w:t xml:space="preserve"> </w:t>
            </w:r>
            <w:r>
              <w:rPr>
                <w:i/>
                <w:sz w:val="20"/>
                <w:szCs w:val="20"/>
              </w:rPr>
              <w:t>(additional labor &amp; delivery charges may apply)</w:t>
            </w:r>
          </w:p>
          <w:tbl>
            <w:tblPr>
              <w:tblStyle w:val="TableGrid"/>
              <w:tblW w:w="0" w:type="auto"/>
              <w:tblLook w:val="04A0" w:firstRow="1" w:lastRow="0" w:firstColumn="1" w:lastColumn="0" w:noHBand="0" w:noVBand="1"/>
            </w:tblPr>
            <w:tblGrid>
              <w:gridCol w:w="2406"/>
              <w:gridCol w:w="1164"/>
              <w:gridCol w:w="895"/>
              <w:gridCol w:w="806"/>
              <w:gridCol w:w="932"/>
            </w:tblGrid>
            <w:tr w:rsidR="009C594C" w:rsidTr="00165C51">
              <w:trPr>
                <w:trHeight w:val="257"/>
              </w:trPr>
              <w:tc>
                <w:tcPr>
                  <w:tcW w:w="2406" w:type="dxa"/>
                </w:tcPr>
                <w:p w:rsidR="009C594C" w:rsidRDefault="0082328A" w:rsidP="00EE1472">
                  <w:pPr>
                    <w:pStyle w:val="NoSpacing"/>
                  </w:pPr>
                  <w:r>
                    <w:t>55’</w:t>
                  </w:r>
                  <w:r w:rsidR="00C9373A">
                    <w:t xml:space="preserve"> LCD TV</w:t>
                  </w:r>
                </w:p>
              </w:tc>
              <w:tc>
                <w:tcPr>
                  <w:tcW w:w="1164" w:type="dxa"/>
                </w:tcPr>
                <w:p w:rsidR="009C594C" w:rsidRDefault="00C9373A" w:rsidP="0082328A">
                  <w:pPr>
                    <w:pStyle w:val="NoSpacing"/>
                    <w:jc w:val="right"/>
                  </w:pPr>
                  <w:r>
                    <w:t>$</w:t>
                  </w:r>
                  <w:r w:rsidR="0082328A">
                    <w:t>300.00</w:t>
                  </w:r>
                  <w:r w:rsidR="009C594C">
                    <w:t xml:space="preserve"> X</w:t>
                  </w:r>
                </w:p>
              </w:tc>
              <w:tc>
                <w:tcPr>
                  <w:tcW w:w="895" w:type="dxa"/>
                </w:tcPr>
                <w:p w:rsidR="009C594C" w:rsidRDefault="00C32691" w:rsidP="00315757">
                  <w:pPr>
                    <w:pStyle w:val="NoSpacing"/>
                    <w:jc w:val="right"/>
                  </w:pPr>
                  <w:r>
                    <w:t xml:space="preserve"> </w:t>
                  </w:r>
                  <w:r w:rsidR="009C594C">
                    <w:t>X</w:t>
                  </w:r>
                </w:p>
              </w:tc>
              <w:tc>
                <w:tcPr>
                  <w:tcW w:w="806" w:type="dxa"/>
                </w:tcPr>
                <w:p w:rsidR="009C594C" w:rsidRDefault="00C32691" w:rsidP="00315757">
                  <w:pPr>
                    <w:pStyle w:val="NoSpacing"/>
                    <w:jc w:val="right"/>
                  </w:pPr>
                  <w:r>
                    <w:t xml:space="preserve"> </w:t>
                  </w:r>
                  <w:r w:rsidR="009C594C">
                    <w:t>=</w:t>
                  </w:r>
                </w:p>
              </w:tc>
              <w:tc>
                <w:tcPr>
                  <w:tcW w:w="932" w:type="dxa"/>
                </w:tcPr>
                <w:p w:rsidR="009C594C" w:rsidRDefault="009C594C" w:rsidP="00EE1472">
                  <w:pPr>
                    <w:pStyle w:val="NoSpacing"/>
                  </w:pPr>
                </w:p>
              </w:tc>
            </w:tr>
            <w:tr w:rsidR="00C9373A" w:rsidTr="00165C51">
              <w:trPr>
                <w:trHeight w:val="272"/>
              </w:trPr>
              <w:tc>
                <w:tcPr>
                  <w:tcW w:w="2406" w:type="dxa"/>
                </w:tcPr>
                <w:p w:rsidR="00C9373A" w:rsidRDefault="00315757" w:rsidP="00EE1472">
                  <w:pPr>
                    <w:pStyle w:val="NoSpacing"/>
                  </w:pPr>
                  <w:r>
                    <w:t>LCD Projector</w:t>
                  </w:r>
                  <w:r w:rsidRPr="00315757">
                    <w:rPr>
                      <w:sz w:val="16"/>
                      <w:szCs w:val="16"/>
                    </w:rPr>
                    <w:t>(5000 Lumens)</w:t>
                  </w:r>
                </w:p>
              </w:tc>
              <w:tc>
                <w:tcPr>
                  <w:tcW w:w="1164" w:type="dxa"/>
                </w:tcPr>
                <w:p w:rsidR="00C9373A" w:rsidRDefault="00315757" w:rsidP="00315757">
                  <w:pPr>
                    <w:pStyle w:val="NoSpacing"/>
                    <w:jc w:val="right"/>
                  </w:pPr>
                  <w:r>
                    <w:t>$220.00 X</w:t>
                  </w:r>
                </w:p>
              </w:tc>
              <w:tc>
                <w:tcPr>
                  <w:tcW w:w="895" w:type="dxa"/>
                </w:tcPr>
                <w:p w:rsidR="00C9373A" w:rsidRDefault="00C32691" w:rsidP="00315757">
                  <w:pPr>
                    <w:pStyle w:val="NoSpacing"/>
                    <w:jc w:val="right"/>
                  </w:pPr>
                  <w:r>
                    <w:t xml:space="preserve"> </w:t>
                  </w:r>
                  <w:r w:rsidR="00315757">
                    <w:t>X</w:t>
                  </w:r>
                </w:p>
              </w:tc>
              <w:tc>
                <w:tcPr>
                  <w:tcW w:w="806" w:type="dxa"/>
                </w:tcPr>
                <w:p w:rsidR="00C9373A" w:rsidRDefault="00C32691" w:rsidP="00315757">
                  <w:pPr>
                    <w:pStyle w:val="NoSpacing"/>
                    <w:jc w:val="right"/>
                  </w:pPr>
                  <w:r>
                    <w:t xml:space="preserve"> </w:t>
                  </w:r>
                  <w:r w:rsidR="00315757">
                    <w:t>=</w:t>
                  </w:r>
                </w:p>
              </w:tc>
              <w:tc>
                <w:tcPr>
                  <w:tcW w:w="932" w:type="dxa"/>
                </w:tcPr>
                <w:p w:rsidR="00C9373A" w:rsidRDefault="00C9373A" w:rsidP="00EE1472">
                  <w:pPr>
                    <w:pStyle w:val="NoSpacing"/>
                  </w:pPr>
                </w:p>
              </w:tc>
            </w:tr>
            <w:tr w:rsidR="00C9373A" w:rsidTr="00165C51">
              <w:trPr>
                <w:trHeight w:val="257"/>
              </w:trPr>
              <w:tc>
                <w:tcPr>
                  <w:tcW w:w="2406" w:type="dxa"/>
                </w:tcPr>
                <w:p w:rsidR="00C9373A" w:rsidRDefault="00315757" w:rsidP="00EE1472">
                  <w:pPr>
                    <w:pStyle w:val="NoSpacing"/>
                  </w:pPr>
                  <w:r>
                    <w:t xml:space="preserve">Tripod Screen </w:t>
                  </w:r>
                  <w:r w:rsidRPr="00315757">
                    <w:rPr>
                      <w:sz w:val="16"/>
                      <w:szCs w:val="16"/>
                    </w:rPr>
                    <w:t>(up to 8x8)</w:t>
                  </w:r>
                </w:p>
              </w:tc>
              <w:tc>
                <w:tcPr>
                  <w:tcW w:w="1164" w:type="dxa"/>
                </w:tcPr>
                <w:p w:rsidR="00C9373A" w:rsidRDefault="00315757" w:rsidP="00315757">
                  <w:pPr>
                    <w:pStyle w:val="NoSpacing"/>
                    <w:tabs>
                      <w:tab w:val="left" w:pos="765"/>
                    </w:tabs>
                    <w:jc w:val="right"/>
                  </w:pPr>
                  <w:r>
                    <w:t>$75.00 X</w:t>
                  </w:r>
                </w:p>
              </w:tc>
              <w:tc>
                <w:tcPr>
                  <w:tcW w:w="895" w:type="dxa"/>
                </w:tcPr>
                <w:p w:rsidR="00C9373A" w:rsidRDefault="00C32691" w:rsidP="00315757">
                  <w:pPr>
                    <w:pStyle w:val="NoSpacing"/>
                    <w:jc w:val="right"/>
                  </w:pPr>
                  <w:r>
                    <w:t xml:space="preserve"> </w:t>
                  </w:r>
                  <w:r w:rsidR="00315757">
                    <w:t>X</w:t>
                  </w:r>
                </w:p>
              </w:tc>
              <w:tc>
                <w:tcPr>
                  <w:tcW w:w="806" w:type="dxa"/>
                </w:tcPr>
                <w:p w:rsidR="00C9373A" w:rsidRDefault="00C32691" w:rsidP="00315757">
                  <w:pPr>
                    <w:pStyle w:val="NoSpacing"/>
                    <w:jc w:val="right"/>
                  </w:pPr>
                  <w:r>
                    <w:t xml:space="preserve"> </w:t>
                  </w:r>
                  <w:r w:rsidR="00315757">
                    <w:t>=</w:t>
                  </w:r>
                </w:p>
              </w:tc>
              <w:tc>
                <w:tcPr>
                  <w:tcW w:w="932" w:type="dxa"/>
                </w:tcPr>
                <w:p w:rsidR="00C9373A" w:rsidRDefault="00C9373A" w:rsidP="00315757">
                  <w:pPr>
                    <w:pStyle w:val="NoSpacing"/>
                    <w:jc w:val="right"/>
                  </w:pPr>
                </w:p>
              </w:tc>
            </w:tr>
            <w:tr w:rsidR="00C9373A" w:rsidTr="00165C51">
              <w:trPr>
                <w:trHeight w:val="272"/>
              </w:trPr>
              <w:tc>
                <w:tcPr>
                  <w:tcW w:w="2406" w:type="dxa"/>
                </w:tcPr>
                <w:p w:rsidR="00C9373A" w:rsidRDefault="00315757" w:rsidP="00EE1472">
                  <w:pPr>
                    <w:pStyle w:val="NoSpacing"/>
                  </w:pPr>
                  <w:r>
                    <w:t>25’ VGA Cable</w:t>
                  </w:r>
                </w:p>
              </w:tc>
              <w:tc>
                <w:tcPr>
                  <w:tcW w:w="1164" w:type="dxa"/>
                </w:tcPr>
                <w:p w:rsidR="00C9373A" w:rsidRDefault="00315757" w:rsidP="00315757">
                  <w:pPr>
                    <w:pStyle w:val="NoSpacing"/>
                    <w:jc w:val="right"/>
                  </w:pPr>
                  <w:r>
                    <w:t>$25.00 X</w:t>
                  </w:r>
                </w:p>
              </w:tc>
              <w:tc>
                <w:tcPr>
                  <w:tcW w:w="895" w:type="dxa"/>
                </w:tcPr>
                <w:p w:rsidR="00C9373A" w:rsidRDefault="00C32691" w:rsidP="00315757">
                  <w:pPr>
                    <w:pStyle w:val="NoSpacing"/>
                    <w:jc w:val="right"/>
                  </w:pPr>
                  <w:r>
                    <w:t xml:space="preserve"> </w:t>
                  </w:r>
                  <w:r w:rsidR="00315757">
                    <w:t>X</w:t>
                  </w:r>
                </w:p>
              </w:tc>
              <w:tc>
                <w:tcPr>
                  <w:tcW w:w="806" w:type="dxa"/>
                </w:tcPr>
                <w:p w:rsidR="00C9373A" w:rsidRDefault="00C32691" w:rsidP="00315757">
                  <w:pPr>
                    <w:pStyle w:val="NoSpacing"/>
                    <w:jc w:val="right"/>
                  </w:pPr>
                  <w:r>
                    <w:t xml:space="preserve"> </w:t>
                  </w:r>
                  <w:r w:rsidR="00315757">
                    <w:t>=</w:t>
                  </w:r>
                </w:p>
              </w:tc>
              <w:tc>
                <w:tcPr>
                  <w:tcW w:w="932" w:type="dxa"/>
                </w:tcPr>
                <w:p w:rsidR="00C9373A" w:rsidRDefault="00C9373A" w:rsidP="00315757">
                  <w:pPr>
                    <w:pStyle w:val="NoSpacing"/>
                    <w:jc w:val="right"/>
                  </w:pPr>
                </w:p>
              </w:tc>
            </w:tr>
            <w:tr w:rsidR="00C9373A" w:rsidTr="00165C51">
              <w:trPr>
                <w:trHeight w:val="272"/>
              </w:trPr>
              <w:tc>
                <w:tcPr>
                  <w:tcW w:w="2406" w:type="dxa"/>
                </w:tcPr>
                <w:p w:rsidR="00C9373A" w:rsidRDefault="00315757" w:rsidP="00EE1472">
                  <w:pPr>
                    <w:pStyle w:val="NoSpacing"/>
                  </w:pPr>
                  <w:r>
                    <w:t>Blu Ray</w:t>
                  </w:r>
                </w:p>
              </w:tc>
              <w:tc>
                <w:tcPr>
                  <w:tcW w:w="1164" w:type="dxa"/>
                </w:tcPr>
                <w:p w:rsidR="00C9373A" w:rsidRDefault="00315757" w:rsidP="00315757">
                  <w:pPr>
                    <w:pStyle w:val="NoSpacing"/>
                    <w:jc w:val="right"/>
                  </w:pPr>
                  <w:r>
                    <w:t>$100.00 X</w:t>
                  </w:r>
                </w:p>
              </w:tc>
              <w:tc>
                <w:tcPr>
                  <w:tcW w:w="895" w:type="dxa"/>
                </w:tcPr>
                <w:p w:rsidR="00C9373A" w:rsidRDefault="00C32691" w:rsidP="00315757">
                  <w:pPr>
                    <w:pStyle w:val="NoSpacing"/>
                    <w:jc w:val="right"/>
                  </w:pPr>
                  <w:r>
                    <w:t xml:space="preserve"> </w:t>
                  </w:r>
                  <w:r w:rsidR="00315757">
                    <w:t>X</w:t>
                  </w:r>
                </w:p>
              </w:tc>
              <w:tc>
                <w:tcPr>
                  <w:tcW w:w="806" w:type="dxa"/>
                </w:tcPr>
                <w:p w:rsidR="00C9373A" w:rsidRDefault="00C32691" w:rsidP="00315757">
                  <w:pPr>
                    <w:pStyle w:val="NoSpacing"/>
                    <w:jc w:val="right"/>
                  </w:pPr>
                  <w:r>
                    <w:t xml:space="preserve"> </w:t>
                  </w:r>
                  <w:r w:rsidR="00315757">
                    <w:t>=</w:t>
                  </w:r>
                </w:p>
              </w:tc>
              <w:tc>
                <w:tcPr>
                  <w:tcW w:w="932" w:type="dxa"/>
                </w:tcPr>
                <w:p w:rsidR="00C9373A" w:rsidRDefault="00C9373A" w:rsidP="00315757">
                  <w:pPr>
                    <w:pStyle w:val="NoSpacing"/>
                    <w:jc w:val="right"/>
                  </w:pPr>
                </w:p>
              </w:tc>
            </w:tr>
            <w:tr w:rsidR="00C9373A" w:rsidTr="00165C51">
              <w:trPr>
                <w:trHeight w:val="257"/>
              </w:trPr>
              <w:tc>
                <w:tcPr>
                  <w:tcW w:w="2406" w:type="dxa"/>
                </w:tcPr>
                <w:p w:rsidR="00C9373A" w:rsidRDefault="00315757" w:rsidP="00EE1472">
                  <w:pPr>
                    <w:pStyle w:val="NoSpacing"/>
                  </w:pPr>
                  <w:r>
                    <w:t>Wireless Mouse</w:t>
                  </w:r>
                </w:p>
              </w:tc>
              <w:tc>
                <w:tcPr>
                  <w:tcW w:w="1164" w:type="dxa"/>
                </w:tcPr>
                <w:p w:rsidR="00C9373A" w:rsidRDefault="00315757" w:rsidP="00315757">
                  <w:pPr>
                    <w:pStyle w:val="NoSpacing"/>
                    <w:jc w:val="right"/>
                  </w:pPr>
                  <w:r>
                    <w:t>$40.00 X</w:t>
                  </w:r>
                </w:p>
              </w:tc>
              <w:tc>
                <w:tcPr>
                  <w:tcW w:w="895" w:type="dxa"/>
                </w:tcPr>
                <w:p w:rsidR="00C9373A" w:rsidRDefault="00C32691" w:rsidP="00315757">
                  <w:pPr>
                    <w:pStyle w:val="NoSpacing"/>
                    <w:jc w:val="right"/>
                  </w:pPr>
                  <w:r>
                    <w:t xml:space="preserve"> </w:t>
                  </w:r>
                  <w:r w:rsidR="00315757">
                    <w:t>X</w:t>
                  </w:r>
                </w:p>
              </w:tc>
              <w:tc>
                <w:tcPr>
                  <w:tcW w:w="806" w:type="dxa"/>
                </w:tcPr>
                <w:p w:rsidR="00C9373A" w:rsidRDefault="00C32691" w:rsidP="00315757">
                  <w:pPr>
                    <w:pStyle w:val="NoSpacing"/>
                    <w:jc w:val="right"/>
                  </w:pPr>
                  <w:r>
                    <w:t xml:space="preserve"> </w:t>
                  </w:r>
                  <w:r w:rsidR="00315757">
                    <w:t>=</w:t>
                  </w:r>
                </w:p>
              </w:tc>
              <w:tc>
                <w:tcPr>
                  <w:tcW w:w="932" w:type="dxa"/>
                </w:tcPr>
                <w:p w:rsidR="00C9373A" w:rsidRDefault="00C9373A" w:rsidP="00315757">
                  <w:pPr>
                    <w:pStyle w:val="NoSpacing"/>
                    <w:jc w:val="right"/>
                  </w:pPr>
                </w:p>
              </w:tc>
            </w:tr>
            <w:tr w:rsidR="00C9373A" w:rsidTr="00165C51">
              <w:trPr>
                <w:trHeight w:val="272"/>
              </w:trPr>
              <w:tc>
                <w:tcPr>
                  <w:tcW w:w="2406" w:type="dxa"/>
                </w:tcPr>
                <w:p w:rsidR="00C9373A" w:rsidRDefault="00315757" w:rsidP="00EE1472">
                  <w:pPr>
                    <w:pStyle w:val="NoSpacing"/>
                  </w:pPr>
                  <w:r>
                    <w:t>Cable TV Feed</w:t>
                  </w:r>
                </w:p>
              </w:tc>
              <w:tc>
                <w:tcPr>
                  <w:tcW w:w="1164" w:type="dxa"/>
                </w:tcPr>
                <w:p w:rsidR="00C9373A" w:rsidRDefault="00315757" w:rsidP="00315757">
                  <w:pPr>
                    <w:pStyle w:val="NoSpacing"/>
                    <w:jc w:val="right"/>
                  </w:pPr>
                  <w:r>
                    <w:t>$100.00 X</w:t>
                  </w:r>
                </w:p>
              </w:tc>
              <w:tc>
                <w:tcPr>
                  <w:tcW w:w="895" w:type="dxa"/>
                </w:tcPr>
                <w:p w:rsidR="00C9373A" w:rsidRDefault="00C32691" w:rsidP="00315757">
                  <w:pPr>
                    <w:pStyle w:val="NoSpacing"/>
                    <w:jc w:val="right"/>
                  </w:pPr>
                  <w:r>
                    <w:t xml:space="preserve"> </w:t>
                  </w:r>
                  <w:r w:rsidR="00315757">
                    <w:t>X</w:t>
                  </w:r>
                </w:p>
              </w:tc>
              <w:tc>
                <w:tcPr>
                  <w:tcW w:w="806" w:type="dxa"/>
                </w:tcPr>
                <w:p w:rsidR="00C9373A" w:rsidRDefault="00C32691" w:rsidP="00315757">
                  <w:pPr>
                    <w:pStyle w:val="NoSpacing"/>
                    <w:jc w:val="right"/>
                  </w:pPr>
                  <w:r>
                    <w:t xml:space="preserve"> </w:t>
                  </w:r>
                  <w:r w:rsidR="00315757">
                    <w:t>=</w:t>
                  </w:r>
                </w:p>
              </w:tc>
              <w:tc>
                <w:tcPr>
                  <w:tcW w:w="932" w:type="dxa"/>
                </w:tcPr>
                <w:p w:rsidR="00C9373A" w:rsidRDefault="00C9373A" w:rsidP="00315757">
                  <w:pPr>
                    <w:pStyle w:val="NoSpacing"/>
                    <w:jc w:val="right"/>
                  </w:pPr>
                </w:p>
              </w:tc>
            </w:tr>
            <w:tr w:rsidR="00315757" w:rsidTr="00165C51">
              <w:trPr>
                <w:trHeight w:val="272"/>
              </w:trPr>
              <w:tc>
                <w:tcPr>
                  <w:tcW w:w="2406" w:type="dxa"/>
                </w:tcPr>
                <w:p w:rsidR="00315757" w:rsidRDefault="00315757" w:rsidP="00EE1472">
                  <w:pPr>
                    <w:pStyle w:val="NoSpacing"/>
                  </w:pPr>
                  <w:r>
                    <w:t>Digital Cable Tuner</w:t>
                  </w:r>
                </w:p>
              </w:tc>
              <w:tc>
                <w:tcPr>
                  <w:tcW w:w="1164" w:type="dxa"/>
                </w:tcPr>
                <w:p w:rsidR="00315757" w:rsidRDefault="00315757" w:rsidP="00315757">
                  <w:pPr>
                    <w:pStyle w:val="NoSpacing"/>
                    <w:jc w:val="right"/>
                  </w:pPr>
                  <w:r>
                    <w:t>$100.00 X</w:t>
                  </w:r>
                </w:p>
              </w:tc>
              <w:tc>
                <w:tcPr>
                  <w:tcW w:w="895" w:type="dxa"/>
                </w:tcPr>
                <w:p w:rsidR="00315757" w:rsidRDefault="00C32691" w:rsidP="00315757">
                  <w:pPr>
                    <w:pStyle w:val="NoSpacing"/>
                    <w:jc w:val="right"/>
                  </w:pPr>
                  <w:r>
                    <w:t xml:space="preserve"> </w:t>
                  </w:r>
                  <w:r w:rsidR="00315757">
                    <w:t>X</w:t>
                  </w:r>
                </w:p>
              </w:tc>
              <w:tc>
                <w:tcPr>
                  <w:tcW w:w="806" w:type="dxa"/>
                </w:tcPr>
                <w:p w:rsidR="00315757" w:rsidRDefault="00C32691" w:rsidP="00315757">
                  <w:pPr>
                    <w:pStyle w:val="NoSpacing"/>
                    <w:jc w:val="right"/>
                  </w:pPr>
                  <w:r>
                    <w:t xml:space="preserve"> </w:t>
                  </w:r>
                  <w:r w:rsidR="00315757">
                    <w:t>=</w:t>
                  </w:r>
                </w:p>
              </w:tc>
              <w:tc>
                <w:tcPr>
                  <w:tcW w:w="932" w:type="dxa"/>
                </w:tcPr>
                <w:p w:rsidR="00315757" w:rsidRDefault="00315757" w:rsidP="00315757">
                  <w:pPr>
                    <w:pStyle w:val="NoSpacing"/>
                    <w:jc w:val="right"/>
                  </w:pPr>
                </w:p>
              </w:tc>
            </w:tr>
          </w:tbl>
          <w:p w:rsidR="004D2E99" w:rsidRDefault="004D2E99" w:rsidP="009C0F56">
            <w:pPr>
              <w:pStyle w:val="NoSpacing"/>
              <w:rPr>
                <w:b/>
              </w:rPr>
            </w:pPr>
          </w:p>
          <w:p w:rsidR="009C594C" w:rsidRDefault="00315757" w:rsidP="009C0F56">
            <w:pPr>
              <w:pStyle w:val="NoSpacing"/>
              <w:rPr>
                <w:i/>
                <w:sz w:val="20"/>
                <w:szCs w:val="20"/>
              </w:rPr>
            </w:pPr>
            <w:r w:rsidRPr="00315757">
              <w:rPr>
                <w:b/>
              </w:rPr>
              <w:t xml:space="preserve">AUDIO EQUIPMENT </w:t>
            </w:r>
            <w:r>
              <w:rPr>
                <w:i/>
                <w:sz w:val="20"/>
                <w:szCs w:val="20"/>
              </w:rPr>
              <w:t>(additional labor &amp; delivery charges may apply)</w:t>
            </w:r>
          </w:p>
          <w:tbl>
            <w:tblPr>
              <w:tblStyle w:val="TableGrid"/>
              <w:tblW w:w="0" w:type="auto"/>
              <w:tblLook w:val="04A0" w:firstRow="1" w:lastRow="0" w:firstColumn="1" w:lastColumn="0" w:noHBand="0" w:noVBand="1"/>
            </w:tblPr>
            <w:tblGrid>
              <w:gridCol w:w="2406"/>
              <w:gridCol w:w="1164"/>
              <w:gridCol w:w="895"/>
              <w:gridCol w:w="806"/>
              <w:gridCol w:w="932"/>
            </w:tblGrid>
            <w:tr w:rsidR="00315757" w:rsidTr="00165C51">
              <w:trPr>
                <w:trHeight w:val="257"/>
              </w:trPr>
              <w:tc>
                <w:tcPr>
                  <w:tcW w:w="2406" w:type="dxa"/>
                </w:tcPr>
                <w:p w:rsidR="00315757" w:rsidRDefault="00315757" w:rsidP="00EE1472">
                  <w:pPr>
                    <w:pStyle w:val="NoSpacing"/>
                  </w:pPr>
                  <w:r>
                    <w:t>Self-Powered Speaker</w:t>
                  </w:r>
                </w:p>
              </w:tc>
              <w:tc>
                <w:tcPr>
                  <w:tcW w:w="1164" w:type="dxa"/>
                </w:tcPr>
                <w:p w:rsidR="00315757" w:rsidRDefault="00315757" w:rsidP="00EE1472">
                  <w:pPr>
                    <w:pStyle w:val="NoSpacing"/>
                    <w:jc w:val="right"/>
                  </w:pPr>
                  <w:r>
                    <w:t>$80.00 X</w:t>
                  </w:r>
                </w:p>
              </w:tc>
              <w:tc>
                <w:tcPr>
                  <w:tcW w:w="895" w:type="dxa"/>
                </w:tcPr>
                <w:p w:rsidR="00315757" w:rsidRDefault="00C32691" w:rsidP="00EE1472">
                  <w:pPr>
                    <w:pStyle w:val="NoSpacing"/>
                    <w:jc w:val="right"/>
                  </w:pPr>
                  <w:r>
                    <w:t xml:space="preserve">  </w:t>
                  </w:r>
                  <w:r w:rsidR="00315757">
                    <w:t>X</w:t>
                  </w:r>
                </w:p>
              </w:tc>
              <w:tc>
                <w:tcPr>
                  <w:tcW w:w="806" w:type="dxa"/>
                </w:tcPr>
                <w:p w:rsidR="00315757" w:rsidRDefault="00C32691" w:rsidP="00EE1472">
                  <w:pPr>
                    <w:pStyle w:val="NoSpacing"/>
                    <w:jc w:val="right"/>
                  </w:pPr>
                  <w:r>
                    <w:t xml:space="preserve"> </w:t>
                  </w:r>
                  <w:r w:rsidR="00315757">
                    <w:t>=</w:t>
                  </w:r>
                </w:p>
              </w:tc>
              <w:tc>
                <w:tcPr>
                  <w:tcW w:w="932" w:type="dxa"/>
                </w:tcPr>
                <w:p w:rsidR="00315757" w:rsidRDefault="00315757" w:rsidP="00EE1472">
                  <w:pPr>
                    <w:pStyle w:val="NoSpacing"/>
                  </w:pPr>
                </w:p>
              </w:tc>
            </w:tr>
            <w:tr w:rsidR="00315757" w:rsidTr="00165C51">
              <w:trPr>
                <w:trHeight w:val="272"/>
              </w:trPr>
              <w:tc>
                <w:tcPr>
                  <w:tcW w:w="2406" w:type="dxa"/>
                </w:tcPr>
                <w:p w:rsidR="00315757" w:rsidRDefault="00315757" w:rsidP="00EE1472">
                  <w:pPr>
                    <w:pStyle w:val="NoSpacing"/>
                  </w:pPr>
                  <w:r>
                    <w:t>4 Channel Mixer</w:t>
                  </w:r>
                </w:p>
              </w:tc>
              <w:tc>
                <w:tcPr>
                  <w:tcW w:w="1164" w:type="dxa"/>
                </w:tcPr>
                <w:p w:rsidR="00315757" w:rsidRDefault="00315757" w:rsidP="00EE1472">
                  <w:pPr>
                    <w:pStyle w:val="NoSpacing"/>
                    <w:jc w:val="right"/>
                  </w:pPr>
                  <w:r>
                    <w:t>$50.00 X</w:t>
                  </w:r>
                </w:p>
              </w:tc>
              <w:tc>
                <w:tcPr>
                  <w:tcW w:w="895" w:type="dxa"/>
                </w:tcPr>
                <w:p w:rsidR="00315757" w:rsidRDefault="00C32691" w:rsidP="00EE1472">
                  <w:pPr>
                    <w:pStyle w:val="NoSpacing"/>
                    <w:jc w:val="right"/>
                  </w:pPr>
                  <w:r>
                    <w:t xml:space="preserve"> </w:t>
                  </w:r>
                  <w:r w:rsidR="00315757">
                    <w:t>X</w:t>
                  </w:r>
                </w:p>
              </w:tc>
              <w:tc>
                <w:tcPr>
                  <w:tcW w:w="806" w:type="dxa"/>
                </w:tcPr>
                <w:p w:rsidR="00315757" w:rsidRDefault="00C32691" w:rsidP="00EE1472">
                  <w:pPr>
                    <w:pStyle w:val="NoSpacing"/>
                    <w:jc w:val="right"/>
                  </w:pPr>
                  <w:r>
                    <w:t xml:space="preserve"> </w:t>
                  </w:r>
                  <w:r w:rsidR="00315757">
                    <w:t>=</w:t>
                  </w:r>
                </w:p>
              </w:tc>
              <w:tc>
                <w:tcPr>
                  <w:tcW w:w="932" w:type="dxa"/>
                </w:tcPr>
                <w:p w:rsidR="00315757" w:rsidRDefault="00315757" w:rsidP="00EE1472">
                  <w:pPr>
                    <w:pStyle w:val="NoSpacing"/>
                  </w:pPr>
                </w:p>
              </w:tc>
            </w:tr>
            <w:tr w:rsidR="00315757" w:rsidTr="00165C51">
              <w:trPr>
                <w:trHeight w:val="272"/>
              </w:trPr>
              <w:tc>
                <w:tcPr>
                  <w:tcW w:w="2406" w:type="dxa"/>
                </w:tcPr>
                <w:p w:rsidR="00315757" w:rsidRDefault="00315757" w:rsidP="00EE1472">
                  <w:pPr>
                    <w:pStyle w:val="NoSpacing"/>
                  </w:pPr>
                  <w:r>
                    <w:t>12 Channel Mixer</w:t>
                  </w:r>
                </w:p>
              </w:tc>
              <w:tc>
                <w:tcPr>
                  <w:tcW w:w="1164" w:type="dxa"/>
                </w:tcPr>
                <w:p w:rsidR="00315757" w:rsidRDefault="00315757" w:rsidP="00EE1472">
                  <w:pPr>
                    <w:pStyle w:val="NoSpacing"/>
                    <w:jc w:val="right"/>
                  </w:pPr>
                  <w:r>
                    <w:t xml:space="preserve"> $100.00 X</w:t>
                  </w:r>
                </w:p>
              </w:tc>
              <w:tc>
                <w:tcPr>
                  <w:tcW w:w="895" w:type="dxa"/>
                </w:tcPr>
                <w:p w:rsidR="00315757" w:rsidRDefault="00C32691" w:rsidP="00EE1472">
                  <w:pPr>
                    <w:pStyle w:val="NoSpacing"/>
                    <w:jc w:val="right"/>
                  </w:pPr>
                  <w:r>
                    <w:t xml:space="preserve"> </w:t>
                  </w:r>
                  <w:r w:rsidR="00315757">
                    <w:t>X</w:t>
                  </w:r>
                </w:p>
              </w:tc>
              <w:tc>
                <w:tcPr>
                  <w:tcW w:w="806" w:type="dxa"/>
                </w:tcPr>
                <w:p w:rsidR="00315757" w:rsidRDefault="00C32691" w:rsidP="00EE1472">
                  <w:pPr>
                    <w:pStyle w:val="NoSpacing"/>
                    <w:jc w:val="right"/>
                  </w:pPr>
                  <w:r>
                    <w:t xml:space="preserve"> </w:t>
                  </w:r>
                  <w:r w:rsidR="00315757">
                    <w:t>=</w:t>
                  </w:r>
                </w:p>
              </w:tc>
              <w:tc>
                <w:tcPr>
                  <w:tcW w:w="932" w:type="dxa"/>
                </w:tcPr>
                <w:p w:rsidR="00315757" w:rsidRDefault="00315757" w:rsidP="00EE1472">
                  <w:pPr>
                    <w:pStyle w:val="NoSpacing"/>
                  </w:pPr>
                </w:p>
              </w:tc>
            </w:tr>
            <w:tr w:rsidR="00315757" w:rsidTr="00165C51">
              <w:trPr>
                <w:trHeight w:val="257"/>
              </w:trPr>
              <w:tc>
                <w:tcPr>
                  <w:tcW w:w="2406" w:type="dxa"/>
                </w:tcPr>
                <w:p w:rsidR="00315757" w:rsidRDefault="00315757" w:rsidP="00EE1472">
                  <w:pPr>
                    <w:pStyle w:val="NoSpacing"/>
                  </w:pPr>
                  <w:r>
                    <w:t>Wireless Microphone</w:t>
                  </w:r>
                </w:p>
              </w:tc>
              <w:tc>
                <w:tcPr>
                  <w:tcW w:w="1164" w:type="dxa"/>
                </w:tcPr>
                <w:p w:rsidR="00315757" w:rsidRDefault="00315757" w:rsidP="00EE1472">
                  <w:pPr>
                    <w:pStyle w:val="NoSpacing"/>
                    <w:jc w:val="right"/>
                  </w:pPr>
                  <w:r>
                    <w:t>$150.00 X</w:t>
                  </w:r>
                </w:p>
              </w:tc>
              <w:tc>
                <w:tcPr>
                  <w:tcW w:w="895" w:type="dxa"/>
                </w:tcPr>
                <w:p w:rsidR="00315757" w:rsidRDefault="00C32691" w:rsidP="00EE1472">
                  <w:pPr>
                    <w:pStyle w:val="NoSpacing"/>
                    <w:jc w:val="right"/>
                  </w:pPr>
                  <w:r>
                    <w:t xml:space="preserve"> </w:t>
                  </w:r>
                  <w:r w:rsidR="00315757">
                    <w:t>X</w:t>
                  </w:r>
                </w:p>
              </w:tc>
              <w:tc>
                <w:tcPr>
                  <w:tcW w:w="806" w:type="dxa"/>
                </w:tcPr>
                <w:p w:rsidR="00315757" w:rsidRDefault="00C32691" w:rsidP="00EE1472">
                  <w:pPr>
                    <w:pStyle w:val="NoSpacing"/>
                    <w:jc w:val="right"/>
                  </w:pPr>
                  <w:r>
                    <w:t xml:space="preserve"> </w:t>
                  </w:r>
                  <w:r w:rsidR="00315757">
                    <w:t>=</w:t>
                  </w:r>
                </w:p>
              </w:tc>
              <w:tc>
                <w:tcPr>
                  <w:tcW w:w="932" w:type="dxa"/>
                </w:tcPr>
                <w:p w:rsidR="00315757" w:rsidRDefault="00315757" w:rsidP="00EE1472">
                  <w:pPr>
                    <w:pStyle w:val="NoSpacing"/>
                  </w:pPr>
                </w:p>
              </w:tc>
            </w:tr>
            <w:tr w:rsidR="00315757" w:rsidTr="00165C51">
              <w:trPr>
                <w:trHeight w:val="272"/>
              </w:trPr>
              <w:tc>
                <w:tcPr>
                  <w:tcW w:w="2406" w:type="dxa"/>
                </w:tcPr>
                <w:p w:rsidR="00315757" w:rsidRDefault="00315757" w:rsidP="00EE1472">
                  <w:pPr>
                    <w:pStyle w:val="NoSpacing"/>
                  </w:pPr>
                  <w:r>
                    <w:t>IPOD Connection</w:t>
                  </w:r>
                </w:p>
              </w:tc>
              <w:tc>
                <w:tcPr>
                  <w:tcW w:w="1164" w:type="dxa"/>
                </w:tcPr>
                <w:p w:rsidR="00315757" w:rsidRDefault="00315757" w:rsidP="00EE1472">
                  <w:pPr>
                    <w:pStyle w:val="NoSpacing"/>
                    <w:jc w:val="right"/>
                  </w:pPr>
                  <w:r>
                    <w:t>$50.00 X</w:t>
                  </w:r>
                </w:p>
              </w:tc>
              <w:tc>
                <w:tcPr>
                  <w:tcW w:w="895" w:type="dxa"/>
                </w:tcPr>
                <w:p w:rsidR="00315757" w:rsidRDefault="00C32691" w:rsidP="00EE1472">
                  <w:pPr>
                    <w:pStyle w:val="NoSpacing"/>
                    <w:jc w:val="right"/>
                  </w:pPr>
                  <w:r>
                    <w:t xml:space="preserve"> </w:t>
                  </w:r>
                  <w:r w:rsidR="00315757">
                    <w:t>X</w:t>
                  </w:r>
                </w:p>
              </w:tc>
              <w:tc>
                <w:tcPr>
                  <w:tcW w:w="806" w:type="dxa"/>
                </w:tcPr>
                <w:p w:rsidR="00315757" w:rsidRDefault="00C32691" w:rsidP="00EE1472">
                  <w:pPr>
                    <w:pStyle w:val="NoSpacing"/>
                    <w:jc w:val="right"/>
                  </w:pPr>
                  <w:r>
                    <w:t xml:space="preserve"> </w:t>
                  </w:r>
                  <w:r w:rsidR="00315757">
                    <w:t>=</w:t>
                  </w:r>
                </w:p>
              </w:tc>
              <w:tc>
                <w:tcPr>
                  <w:tcW w:w="932" w:type="dxa"/>
                </w:tcPr>
                <w:p w:rsidR="00315757" w:rsidRDefault="00315757" w:rsidP="00EE1472">
                  <w:pPr>
                    <w:pStyle w:val="NoSpacing"/>
                  </w:pPr>
                </w:p>
              </w:tc>
            </w:tr>
            <w:tr w:rsidR="00315757" w:rsidTr="00165C51">
              <w:trPr>
                <w:trHeight w:val="272"/>
              </w:trPr>
              <w:tc>
                <w:tcPr>
                  <w:tcW w:w="2406" w:type="dxa"/>
                </w:tcPr>
                <w:p w:rsidR="00315757" w:rsidRDefault="00315757" w:rsidP="00EE1472">
                  <w:pPr>
                    <w:pStyle w:val="NoSpacing"/>
                  </w:pPr>
                  <w:r>
                    <w:t>Computer Speakers</w:t>
                  </w:r>
                </w:p>
              </w:tc>
              <w:tc>
                <w:tcPr>
                  <w:tcW w:w="1164" w:type="dxa"/>
                </w:tcPr>
                <w:p w:rsidR="00315757" w:rsidRDefault="00315757" w:rsidP="00EE1472">
                  <w:pPr>
                    <w:pStyle w:val="NoSpacing"/>
                    <w:jc w:val="right"/>
                  </w:pPr>
                  <w:r>
                    <w:t>$25.00 X</w:t>
                  </w:r>
                </w:p>
              </w:tc>
              <w:tc>
                <w:tcPr>
                  <w:tcW w:w="895" w:type="dxa"/>
                </w:tcPr>
                <w:p w:rsidR="00315757" w:rsidRDefault="00C32691" w:rsidP="00EE1472">
                  <w:pPr>
                    <w:pStyle w:val="NoSpacing"/>
                    <w:jc w:val="right"/>
                  </w:pPr>
                  <w:r>
                    <w:t xml:space="preserve"> </w:t>
                  </w:r>
                  <w:r w:rsidR="00315757">
                    <w:t>X</w:t>
                  </w:r>
                </w:p>
              </w:tc>
              <w:tc>
                <w:tcPr>
                  <w:tcW w:w="806" w:type="dxa"/>
                </w:tcPr>
                <w:p w:rsidR="00315757" w:rsidRDefault="00C32691" w:rsidP="00EE1472">
                  <w:pPr>
                    <w:pStyle w:val="NoSpacing"/>
                    <w:jc w:val="right"/>
                  </w:pPr>
                  <w:r>
                    <w:t xml:space="preserve"> </w:t>
                  </w:r>
                  <w:r w:rsidR="00315757">
                    <w:t>=</w:t>
                  </w:r>
                </w:p>
              </w:tc>
              <w:tc>
                <w:tcPr>
                  <w:tcW w:w="932" w:type="dxa"/>
                </w:tcPr>
                <w:p w:rsidR="00315757" w:rsidRDefault="00315757" w:rsidP="00EE1472">
                  <w:pPr>
                    <w:pStyle w:val="NoSpacing"/>
                  </w:pPr>
                </w:p>
              </w:tc>
            </w:tr>
          </w:tbl>
          <w:p w:rsidR="00315757" w:rsidRDefault="00315757" w:rsidP="009C0F56">
            <w:pPr>
              <w:pStyle w:val="NoSpacing"/>
            </w:pPr>
          </w:p>
        </w:tc>
      </w:tr>
    </w:tbl>
    <w:p w:rsidR="009C0F56" w:rsidRDefault="009C0F56" w:rsidP="009C0F56">
      <w:pPr>
        <w:pStyle w:val="NoSpacing"/>
      </w:pPr>
    </w:p>
    <w:tbl>
      <w:tblPr>
        <w:tblStyle w:val="TableGrid"/>
        <w:tblW w:w="0" w:type="auto"/>
        <w:tblLook w:val="04A0" w:firstRow="1" w:lastRow="0" w:firstColumn="1" w:lastColumn="0" w:noHBand="0" w:noVBand="1"/>
      </w:tblPr>
      <w:tblGrid>
        <w:gridCol w:w="7241"/>
        <w:gridCol w:w="3775"/>
      </w:tblGrid>
      <w:tr w:rsidR="00165C51" w:rsidTr="00165C51">
        <w:trPr>
          <w:trHeight w:val="2015"/>
        </w:trPr>
        <w:tc>
          <w:tcPr>
            <w:tcW w:w="7218" w:type="dxa"/>
          </w:tcPr>
          <w:p w:rsidR="00165C51" w:rsidRDefault="00165C51" w:rsidP="009C0F56">
            <w:pPr>
              <w:pStyle w:val="NoSpacing"/>
              <w:rPr>
                <w:i/>
                <w:sz w:val="20"/>
                <w:szCs w:val="20"/>
              </w:rPr>
            </w:pPr>
            <w:r w:rsidRPr="00165C51">
              <w:rPr>
                <w:b/>
              </w:rPr>
              <w:t>Payment</w:t>
            </w:r>
            <w:r>
              <w:t xml:space="preserve"> </w:t>
            </w:r>
            <w:r w:rsidRPr="00165C51">
              <w:rPr>
                <w:i/>
                <w:sz w:val="20"/>
                <w:szCs w:val="20"/>
              </w:rPr>
              <w:t>(</w:t>
            </w:r>
            <w:r w:rsidR="005B0581">
              <w:rPr>
                <w:i/>
                <w:sz w:val="20"/>
                <w:szCs w:val="20"/>
              </w:rPr>
              <w:t>Credit c</w:t>
            </w:r>
            <w:r w:rsidR="005B0581" w:rsidRPr="005B0581">
              <w:rPr>
                <w:i/>
                <w:sz w:val="20"/>
                <w:szCs w:val="20"/>
              </w:rPr>
              <w:t xml:space="preserve">ard questions? Call 512-805-5309 or </w:t>
            </w:r>
            <w:hyperlink r:id="rId8" w:history="1">
              <w:r w:rsidR="005B0581" w:rsidRPr="005B0581">
                <w:rPr>
                  <w:rStyle w:val="Hyperlink"/>
                  <w:i/>
                  <w:sz w:val="20"/>
                  <w:szCs w:val="20"/>
                </w:rPr>
                <w:t>brittany.guerrero@jqh.com</w:t>
              </w:r>
            </w:hyperlink>
            <w:r w:rsidRPr="00165C51">
              <w:rPr>
                <w:i/>
                <w:sz w:val="20"/>
                <w:szCs w:val="20"/>
              </w:rPr>
              <w:t>)</w:t>
            </w:r>
          </w:p>
          <w:tbl>
            <w:tblPr>
              <w:tblStyle w:val="TableGrid"/>
              <w:tblW w:w="7015" w:type="dxa"/>
              <w:tblLook w:val="04A0" w:firstRow="1" w:lastRow="0" w:firstColumn="1" w:lastColumn="0" w:noHBand="0" w:noVBand="1"/>
            </w:tblPr>
            <w:tblGrid>
              <w:gridCol w:w="7015"/>
            </w:tblGrid>
            <w:tr w:rsidR="00165C51" w:rsidTr="00165C51">
              <w:tc>
                <w:tcPr>
                  <w:tcW w:w="7015" w:type="dxa"/>
                </w:tcPr>
                <w:p w:rsidR="00165C51" w:rsidRDefault="00165C51" w:rsidP="009C0F56">
                  <w:pPr>
                    <w:pStyle w:val="NoSpacing"/>
                  </w:pPr>
                  <w:r>
                    <w:t>⃝ Credit Card     ⃝ Check     ⃝ Master Account     ⃝ Guest Room #</w:t>
                  </w:r>
                </w:p>
              </w:tc>
            </w:tr>
            <w:tr w:rsidR="00165C51" w:rsidTr="00165C51">
              <w:tc>
                <w:tcPr>
                  <w:tcW w:w="7015" w:type="dxa"/>
                </w:tcPr>
                <w:p w:rsidR="00165C51" w:rsidRDefault="00165C51" w:rsidP="009C0F56">
                  <w:pPr>
                    <w:pStyle w:val="NoSpacing"/>
                  </w:pPr>
                  <w:r>
                    <w:t>Card Holder’s Name:</w:t>
                  </w:r>
                  <w:r w:rsidR="00C32691">
                    <w:t xml:space="preserve"> </w:t>
                  </w:r>
                </w:p>
              </w:tc>
            </w:tr>
            <w:tr w:rsidR="00165C51" w:rsidTr="00165C51">
              <w:tc>
                <w:tcPr>
                  <w:tcW w:w="7015" w:type="dxa"/>
                </w:tcPr>
                <w:p w:rsidR="00165C51" w:rsidRDefault="00165C51" w:rsidP="009C0F56">
                  <w:pPr>
                    <w:pStyle w:val="NoSpacing"/>
                  </w:pPr>
                  <w:r>
                    <w:t>Account Number:</w:t>
                  </w:r>
                  <w:r w:rsidR="00C32691">
                    <w:t xml:space="preserve"> </w:t>
                  </w:r>
                </w:p>
              </w:tc>
            </w:tr>
            <w:tr w:rsidR="00165C51" w:rsidTr="00165C51">
              <w:tc>
                <w:tcPr>
                  <w:tcW w:w="7015" w:type="dxa"/>
                </w:tcPr>
                <w:p w:rsidR="00165C51" w:rsidRDefault="00165C51" w:rsidP="009C0F56">
                  <w:pPr>
                    <w:pStyle w:val="NoSpacing"/>
                  </w:pPr>
                  <w:r>
                    <w:t>Expiration Date:</w:t>
                  </w:r>
                  <w:r w:rsidR="00C32691">
                    <w:t xml:space="preserve"> </w:t>
                  </w:r>
                </w:p>
              </w:tc>
            </w:tr>
            <w:tr w:rsidR="00165C51" w:rsidTr="00165C51">
              <w:tc>
                <w:tcPr>
                  <w:tcW w:w="7015" w:type="dxa"/>
                </w:tcPr>
                <w:p w:rsidR="00165C51" w:rsidRDefault="00165C51" w:rsidP="009C0F56">
                  <w:pPr>
                    <w:pStyle w:val="NoSpacing"/>
                  </w:pPr>
                  <w:r>
                    <w:t>Card Type</w:t>
                  </w:r>
                  <w:r w:rsidR="00C32691">
                    <w:t xml:space="preserve">: </w:t>
                  </w:r>
                </w:p>
              </w:tc>
            </w:tr>
            <w:tr w:rsidR="00165C51" w:rsidTr="00165C51">
              <w:tc>
                <w:tcPr>
                  <w:tcW w:w="7015" w:type="dxa"/>
                </w:tcPr>
                <w:p w:rsidR="00165C51" w:rsidRDefault="00165C51" w:rsidP="009C0F56">
                  <w:pPr>
                    <w:pStyle w:val="NoSpacing"/>
                  </w:pPr>
                  <w:r>
                    <w:t>Verification Code</w:t>
                  </w:r>
                  <w:r w:rsidR="00C32691">
                    <w:t xml:space="preserve">: </w:t>
                  </w:r>
                </w:p>
              </w:tc>
            </w:tr>
          </w:tbl>
          <w:p w:rsidR="00165C51" w:rsidRPr="00165C51" w:rsidRDefault="00165C51" w:rsidP="009C0F56">
            <w:pPr>
              <w:pStyle w:val="NoSpacing"/>
            </w:pPr>
          </w:p>
        </w:tc>
        <w:tc>
          <w:tcPr>
            <w:tcW w:w="3798" w:type="dxa"/>
          </w:tcPr>
          <w:p w:rsidR="00165C51" w:rsidRDefault="00165C51" w:rsidP="00165C51">
            <w:pPr>
              <w:pStyle w:val="NoSpacing"/>
              <w:jc w:val="center"/>
            </w:pPr>
          </w:p>
          <w:tbl>
            <w:tblPr>
              <w:tblStyle w:val="TableGrid"/>
              <w:tblW w:w="0" w:type="auto"/>
              <w:tblLook w:val="04A0" w:firstRow="1" w:lastRow="0" w:firstColumn="1" w:lastColumn="0" w:noHBand="0" w:noVBand="1"/>
            </w:tblPr>
            <w:tblGrid>
              <w:gridCol w:w="2114"/>
              <w:gridCol w:w="1430"/>
            </w:tblGrid>
            <w:tr w:rsidR="00084F72" w:rsidTr="00EE1472">
              <w:tc>
                <w:tcPr>
                  <w:tcW w:w="2114" w:type="dxa"/>
                </w:tcPr>
                <w:p w:rsidR="00084F72" w:rsidRDefault="00084F72" w:rsidP="00EE1472">
                  <w:pPr>
                    <w:pStyle w:val="NoSpacing"/>
                    <w:jc w:val="right"/>
                  </w:pPr>
                  <w:r>
                    <w:t>Subtotal</w:t>
                  </w:r>
                </w:p>
              </w:tc>
              <w:tc>
                <w:tcPr>
                  <w:tcW w:w="1430" w:type="dxa"/>
                </w:tcPr>
                <w:p w:rsidR="00084F72" w:rsidRDefault="00084F72" w:rsidP="00C32691">
                  <w:pPr>
                    <w:pStyle w:val="NoSpacing"/>
                    <w:jc w:val="right"/>
                  </w:pPr>
                </w:p>
              </w:tc>
            </w:tr>
            <w:tr w:rsidR="00084F72" w:rsidTr="00EE1472">
              <w:tc>
                <w:tcPr>
                  <w:tcW w:w="2114" w:type="dxa"/>
                </w:tcPr>
                <w:p w:rsidR="00084F72" w:rsidRDefault="00F84763" w:rsidP="00EE1472">
                  <w:pPr>
                    <w:pStyle w:val="NoSpacing"/>
                    <w:jc w:val="right"/>
                  </w:pPr>
                  <w:r>
                    <w:t>24</w:t>
                  </w:r>
                  <w:r w:rsidR="00084F72">
                    <w:t>% Service Charge</w:t>
                  </w:r>
                </w:p>
              </w:tc>
              <w:tc>
                <w:tcPr>
                  <w:tcW w:w="1430" w:type="dxa"/>
                </w:tcPr>
                <w:p w:rsidR="00084F72" w:rsidRDefault="00084F72" w:rsidP="00C32691">
                  <w:pPr>
                    <w:pStyle w:val="NoSpacing"/>
                    <w:jc w:val="right"/>
                  </w:pPr>
                </w:p>
              </w:tc>
            </w:tr>
            <w:tr w:rsidR="00084F72" w:rsidTr="00EE1472">
              <w:tc>
                <w:tcPr>
                  <w:tcW w:w="2114" w:type="dxa"/>
                </w:tcPr>
                <w:p w:rsidR="00084F72" w:rsidRDefault="00084F72" w:rsidP="00EE1472">
                  <w:pPr>
                    <w:pStyle w:val="NoSpacing"/>
                    <w:jc w:val="right"/>
                  </w:pPr>
                  <w:r>
                    <w:t>8.25% Sales Tax</w:t>
                  </w:r>
                </w:p>
              </w:tc>
              <w:tc>
                <w:tcPr>
                  <w:tcW w:w="1430" w:type="dxa"/>
                </w:tcPr>
                <w:p w:rsidR="00084F72" w:rsidRDefault="00084F72" w:rsidP="00C32691">
                  <w:pPr>
                    <w:pStyle w:val="NoSpacing"/>
                    <w:jc w:val="right"/>
                  </w:pPr>
                </w:p>
              </w:tc>
            </w:tr>
          </w:tbl>
          <w:p w:rsidR="00084F72" w:rsidRDefault="00F84763" w:rsidP="00084F72">
            <w:pPr>
              <w:pStyle w:val="NoSpacing"/>
              <w:jc w:val="center"/>
            </w:pPr>
            <w:r>
              <w:t>Subtotal + 24</w:t>
            </w:r>
            <w:r w:rsidR="00084F72">
              <w:t>% + 8.25% = Grand Total</w:t>
            </w:r>
          </w:p>
          <w:tbl>
            <w:tblPr>
              <w:tblStyle w:val="TableGrid"/>
              <w:tblW w:w="0" w:type="auto"/>
              <w:tblLook w:val="04A0" w:firstRow="1" w:lastRow="0" w:firstColumn="1" w:lastColumn="0" w:noHBand="0" w:noVBand="1"/>
            </w:tblPr>
            <w:tblGrid>
              <w:gridCol w:w="2114"/>
              <w:gridCol w:w="1430"/>
            </w:tblGrid>
            <w:tr w:rsidR="00084F72" w:rsidTr="00EE1472">
              <w:tc>
                <w:tcPr>
                  <w:tcW w:w="2114" w:type="dxa"/>
                </w:tcPr>
                <w:p w:rsidR="00084F72" w:rsidRPr="00084F72" w:rsidRDefault="00084F72" w:rsidP="00EE1472">
                  <w:pPr>
                    <w:pStyle w:val="NoSpacing"/>
                    <w:jc w:val="right"/>
                    <w:rPr>
                      <w:b/>
                    </w:rPr>
                  </w:pPr>
                  <w:r w:rsidRPr="00084F72">
                    <w:rPr>
                      <w:b/>
                    </w:rPr>
                    <w:t>=Grand Total</w:t>
                  </w:r>
                </w:p>
              </w:tc>
              <w:tc>
                <w:tcPr>
                  <w:tcW w:w="1430" w:type="dxa"/>
                </w:tcPr>
                <w:p w:rsidR="00084F72" w:rsidRDefault="00084F72" w:rsidP="00C32691">
                  <w:pPr>
                    <w:pStyle w:val="NoSpacing"/>
                    <w:jc w:val="right"/>
                  </w:pPr>
                </w:p>
              </w:tc>
            </w:tr>
          </w:tbl>
          <w:p w:rsidR="00084F72" w:rsidRDefault="00084F72" w:rsidP="00165C51">
            <w:pPr>
              <w:pStyle w:val="NoSpacing"/>
              <w:jc w:val="center"/>
            </w:pPr>
          </w:p>
        </w:tc>
      </w:tr>
    </w:tbl>
    <w:p w:rsidR="00084F72" w:rsidRDefault="00084F72" w:rsidP="009C0F56">
      <w:pPr>
        <w:pStyle w:val="NoSpacing"/>
      </w:pPr>
    </w:p>
    <w:p w:rsidR="00084F72" w:rsidRPr="00084F72" w:rsidRDefault="00084F72" w:rsidP="009C0F56">
      <w:pPr>
        <w:pStyle w:val="NoSpacing"/>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647700</wp:posOffset>
                </wp:positionH>
                <wp:positionV relativeFrom="paragraph">
                  <wp:posOffset>179070</wp:posOffset>
                </wp:positionV>
                <wp:extent cx="61912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1pt,14.1pt" to="53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" strokecolor="black [3040]"/>
            </w:pict>
          </mc:Fallback>
        </mc:AlternateContent>
      </w:r>
      <w:r w:rsidRPr="00084F72">
        <w:rPr>
          <w:b/>
        </w:rPr>
        <w:t>Signature:</w:t>
      </w:r>
    </w:p>
    <w:sectPr w:rsidR="00084F72" w:rsidRPr="00084F72" w:rsidSect="009C0F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CC" w:rsidRDefault="00CD2FCC" w:rsidP="00315757">
      <w:pPr>
        <w:spacing w:after="0" w:line="240" w:lineRule="auto"/>
      </w:pPr>
      <w:r>
        <w:separator/>
      </w:r>
    </w:p>
  </w:endnote>
  <w:endnote w:type="continuationSeparator" w:id="0">
    <w:p w:rsidR="00CD2FCC" w:rsidRDefault="00CD2FCC" w:rsidP="0031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CC" w:rsidRDefault="00CD2FCC" w:rsidP="00315757">
      <w:pPr>
        <w:spacing w:after="0" w:line="240" w:lineRule="auto"/>
      </w:pPr>
      <w:r>
        <w:separator/>
      </w:r>
    </w:p>
  </w:footnote>
  <w:footnote w:type="continuationSeparator" w:id="0">
    <w:p w:rsidR="00CD2FCC" w:rsidRDefault="00CD2FCC" w:rsidP="0031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084F72" w:rsidTr="00DE1705">
      <w:tc>
        <w:tcPr>
          <w:tcW w:w="5508" w:type="dxa"/>
          <w:tcBorders>
            <w:top w:val="nil"/>
            <w:left w:val="nil"/>
            <w:bottom w:val="nil"/>
            <w:right w:val="nil"/>
          </w:tcBorders>
        </w:tcPr>
        <w:p w:rsidR="00084F72" w:rsidRDefault="004171E5" w:rsidP="00DE1705">
          <w:pPr>
            <w:pStyle w:val="Header"/>
            <w:tabs>
              <w:tab w:val="clear" w:pos="4680"/>
              <w:tab w:val="clear" w:pos="9360"/>
              <w:tab w:val="left" w:pos="4440"/>
            </w:tabs>
          </w:pPr>
          <w:r>
            <w:rPr>
              <w:noProof/>
            </w:rPr>
            <w:drawing>
              <wp:inline distT="0" distB="0" distL="0" distR="0" wp14:anchorId="30EDC11A" wp14:editId="2C15BE17">
                <wp:extent cx="1304925" cy="721598"/>
                <wp:effectExtent l="0" t="0" r="0" b="2540"/>
                <wp:docPr id="11" name="Picture 11" descr="C:\Users\salva\Desktop\Embassy Suites\Exhibitor Services Order For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Desktop\Embassy Suites\Exhibitor Services Order For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90" cy="725118"/>
                        </a:xfrm>
                        <a:prstGeom prst="rect">
                          <a:avLst/>
                        </a:prstGeom>
                        <a:noFill/>
                        <a:ln>
                          <a:noFill/>
                        </a:ln>
                      </pic:spPr>
                    </pic:pic>
                  </a:graphicData>
                </a:graphic>
              </wp:inline>
            </w:drawing>
          </w:r>
          <w:r w:rsidR="00DE1705">
            <w:tab/>
          </w:r>
        </w:p>
      </w:tc>
      <w:tc>
        <w:tcPr>
          <w:tcW w:w="5508" w:type="dxa"/>
          <w:tcBorders>
            <w:top w:val="nil"/>
            <w:left w:val="nil"/>
            <w:bottom w:val="nil"/>
            <w:right w:val="nil"/>
          </w:tcBorders>
        </w:tcPr>
        <w:p w:rsidR="005B0581" w:rsidRDefault="00570ECA" w:rsidP="005B0581">
          <w:pPr>
            <w:pStyle w:val="Header"/>
            <w:jc w:val="right"/>
            <w:rPr>
              <w:rFonts w:ascii="Helvetica" w:hAnsi="Helvetica"/>
              <w:color w:val="000000" w:themeColor="text1"/>
              <w:sz w:val="18"/>
              <w:szCs w:val="18"/>
            </w:rPr>
          </w:pPr>
          <w:r>
            <w:t xml:space="preserve">AV Office: </w:t>
          </w:r>
          <w:r w:rsidR="005B0581">
            <w:rPr>
              <w:rFonts w:ascii="Helvetica" w:hAnsi="Helvetica"/>
              <w:color w:val="000000" w:themeColor="text1"/>
              <w:sz w:val="18"/>
              <w:szCs w:val="18"/>
            </w:rPr>
            <w:t>512-805-5341</w:t>
          </w:r>
        </w:p>
        <w:p w:rsidR="00570ECA" w:rsidRPr="005B0581" w:rsidRDefault="00570ECA" w:rsidP="005B0581">
          <w:pPr>
            <w:pStyle w:val="Header"/>
            <w:jc w:val="right"/>
          </w:pPr>
          <w:r>
            <w:rPr>
              <w:rFonts w:ascii="Helvetica" w:hAnsi="Helvetica"/>
              <w:color w:val="000000" w:themeColor="text1"/>
              <w:sz w:val="18"/>
              <w:szCs w:val="18"/>
            </w:rPr>
            <w:t>Fax: 512-805-5310</w:t>
          </w:r>
        </w:p>
        <w:p w:rsidR="005B0581" w:rsidRDefault="005B0581" w:rsidP="005B0581">
          <w:pPr>
            <w:pStyle w:val="Header"/>
            <w:jc w:val="right"/>
          </w:pPr>
        </w:p>
      </w:tc>
    </w:tr>
  </w:tbl>
  <w:p w:rsidR="00084F72" w:rsidRDefault="00084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21BD"/>
    <w:multiLevelType w:val="hybridMultilevel"/>
    <w:tmpl w:val="CF429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6D"/>
    <w:rsid w:val="0002251A"/>
    <w:rsid w:val="00084F72"/>
    <w:rsid w:val="00165C51"/>
    <w:rsid w:val="001B13E8"/>
    <w:rsid w:val="00315757"/>
    <w:rsid w:val="003C3178"/>
    <w:rsid w:val="004171E5"/>
    <w:rsid w:val="004D2E99"/>
    <w:rsid w:val="00540135"/>
    <w:rsid w:val="00570ECA"/>
    <w:rsid w:val="005B0581"/>
    <w:rsid w:val="007B44C4"/>
    <w:rsid w:val="00813130"/>
    <w:rsid w:val="0082328A"/>
    <w:rsid w:val="009C0F56"/>
    <w:rsid w:val="009C594C"/>
    <w:rsid w:val="00A83A8D"/>
    <w:rsid w:val="00C32691"/>
    <w:rsid w:val="00C9373A"/>
    <w:rsid w:val="00CD2FCC"/>
    <w:rsid w:val="00DE1705"/>
    <w:rsid w:val="00F45F6D"/>
    <w:rsid w:val="00F84763"/>
    <w:rsid w:val="00FF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F56"/>
    <w:pPr>
      <w:spacing w:after="0" w:line="240" w:lineRule="auto"/>
    </w:pPr>
  </w:style>
  <w:style w:type="table" w:styleId="TableGrid">
    <w:name w:val="Table Grid"/>
    <w:basedOn w:val="TableNormal"/>
    <w:uiPriority w:val="59"/>
    <w:rsid w:val="009C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57"/>
  </w:style>
  <w:style w:type="paragraph" w:styleId="Footer">
    <w:name w:val="footer"/>
    <w:basedOn w:val="Normal"/>
    <w:link w:val="FooterChar"/>
    <w:uiPriority w:val="99"/>
    <w:unhideWhenUsed/>
    <w:rsid w:val="0031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57"/>
  </w:style>
  <w:style w:type="paragraph" w:styleId="BalloonText">
    <w:name w:val="Balloon Text"/>
    <w:basedOn w:val="Normal"/>
    <w:link w:val="BalloonTextChar"/>
    <w:uiPriority w:val="99"/>
    <w:semiHidden/>
    <w:unhideWhenUsed/>
    <w:rsid w:val="0041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E5"/>
    <w:rPr>
      <w:rFonts w:ascii="Tahoma" w:hAnsi="Tahoma" w:cs="Tahoma"/>
      <w:sz w:val="16"/>
      <w:szCs w:val="16"/>
    </w:rPr>
  </w:style>
  <w:style w:type="character" w:styleId="Hyperlink">
    <w:name w:val="Hyperlink"/>
    <w:basedOn w:val="DefaultParagraphFont"/>
    <w:uiPriority w:val="99"/>
    <w:unhideWhenUsed/>
    <w:rsid w:val="00540135"/>
    <w:rPr>
      <w:color w:val="0000FF" w:themeColor="hyperlink"/>
      <w:u w:val="single"/>
    </w:rPr>
  </w:style>
  <w:style w:type="character" w:styleId="FollowedHyperlink">
    <w:name w:val="FollowedHyperlink"/>
    <w:basedOn w:val="DefaultParagraphFont"/>
    <w:uiPriority w:val="99"/>
    <w:semiHidden/>
    <w:unhideWhenUsed/>
    <w:rsid w:val="005401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F56"/>
    <w:pPr>
      <w:spacing w:after="0" w:line="240" w:lineRule="auto"/>
    </w:pPr>
  </w:style>
  <w:style w:type="table" w:styleId="TableGrid">
    <w:name w:val="Table Grid"/>
    <w:basedOn w:val="TableNormal"/>
    <w:uiPriority w:val="59"/>
    <w:rsid w:val="009C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57"/>
  </w:style>
  <w:style w:type="paragraph" w:styleId="Footer">
    <w:name w:val="footer"/>
    <w:basedOn w:val="Normal"/>
    <w:link w:val="FooterChar"/>
    <w:uiPriority w:val="99"/>
    <w:unhideWhenUsed/>
    <w:rsid w:val="0031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57"/>
  </w:style>
  <w:style w:type="paragraph" w:styleId="BalloonText">
    <w:name w:val="Balloon Text"/>
    <w:basedOn w:val="Normal"/>
    <w:link w:val="BalloonTextChar"/>
    <w:uiPriority w:val="99"/>
    <w:semiHidden/>
    <w:unhideWhenUsed/>
    <w:rsid w:val="0041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E5"/>
    <w:rPr>
      <w:rFonts w:ascii="Tahoma" w:hAnsi="Tahoma" w:cs="Tahoma"/>
      <w:sz w:val="16"/>
      <w:szCs w:val="16"/>
    </w:rPr>
  </w:style>
  <w:style w:type="character" w:styleId="Hyperlink">
    <w:name w:val="Hyperlink"/>
    <w:basedOn w:val="DefaultParagraphFont"/>
    <w:uiPriority w:val="99"/>
    <w:unhideWhenUsed/>
    <w:rsid w:val="00540135"/>
    <w:rPr>
      <w:color w:val="0000FF" w:themeColor="hyperlink"/>
      <w:u w:val="single"/>
    </w:rPr>
  </w:style>
  <w:style w:type="character" w:styleId="FollowedHyperlink">
    <w:name w:val="FollowedHyperlink"/>
    <w:basedOn w:val="DefaultParagraphFont"/>
    <w:uiPriority w:val="99"/>
    <w:semiHidden/>
    <w:unhideWhenUsed/>
    <w:rsid w:val="00540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guerrero@jq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Stephen Shaw</cp:lastModifiedBy>
  <cp:revision>6</cp:revision>
  <dcterms:created xsi:type="dcterms:W3CDTF">2016-01-05T21:37:00Z</dcterms:created>
  <dcterms:modified xsi:type="dcterms:W3CDTF">2016-03-07T15:06:00Z</dcterms:modified>
</cp:coreProperties>
</file>